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5F7F" w14:textId="77777777" w:rsidR="00EF5346" w:rsidRDefault="00EF5346">
      <w:pPr>
        <w:rPr>
          <w:rFonts w:hint="eastAsia"/>
        </w:rPr>
      </w:pPr>
    </w:p>
    <w:p w14:paraId="59F03D15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颔厌的准确位置图和作用</w:t>
      </w:r>
    </w:p>
    <w:p w14:paraId="4DC79163" w14:textId="77777777" w:rsidR="00EF5346" w:rsidRDefault="00EF5346">
      <w:pPr>
        <w:rPr>
          <w:rFonts w:hint="eastAsia"/>
        </w:rPr>
      </w:pPr>
    </w:p>
    <w:p w14:paraId="25992C07" w14:textId="77777777" w:rsidR="00EF5346" w:rsidRDefault="00EF5346">
      <w:pPr>
        <w:rPr>
          <w:rFonts w:hint="eastAsia"/>
        </w:rPr>
      </w:pPr>
    </w:p>
    <w:p w14:paraId="6D5F2308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在中医理论中，人体穴位众多，各具特色，其中“颔厌”穴是较为重要的一穴，它位于头部，对于治疗多种疾病有着显著的效果。准确理解其位置与功能，对于日常保健及疾病预防具有重要意义。</w:t>
      </w:r>
    </w:p>
    <w:p w14:paraId="411379CF" w14:textId="77777777" w:rsidR="00EF5346" w:rsidRDefault="00EF5346">
      <w:pPr>
        <w:rPr>
          <w:rFonts w:hint="eastAsia"/>
        </w:rPr>
      </w:pPr>
    </w:p>
    <w:p w14:paraId="3DDC881D" w14:textId="77777777" w:rsidR="00EF5346" w:rsidRDefault="00EF5346">
      <w:pPr>
        <w:rPr>
          <w:rFonts w:hint="eastAsia"/>
        </w:rPr>
      </w:pPr>
    </w:p>
    <w:p w14:paraId="5883247A" w14:textId="77777777" w:rsidR="00EF5346" w:rsidRDefault="00EF5346">
      <w:pPr>
        <w:rPr>
          <w:rFonts w:hint="eastAsia"/>
        </w:rPr>
      </w:pPr>
    </w:p>
    <w:p w14:paraId="428642B8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颔厌穴的位置</w:t>
      </w:r>
    </w:p>
    <w:p w14:paraId="11F38E63" w14:textId="77777777" w:rsidR="00EF5346" w:rsidRDefault="00EF5346">
      <w:pPr>
        <w:rPr>
          <w:rFonts w:hint="eastAsia"/>
        </w:rPr>
      </w:pPr>
    </w:p>
    <w:p w14:paraId="6451460C" w14:textId="77777777" w:rsidR="00EF5346" w:rsidRDefault="00EF5346">
      <w:pPr>
        <w:rPr>
          <w:rFonts w:hint="eastAsia"/>
        </w:rPr>
      </w:pPr>
    </w:p>
    <w:p w14:paraId="1FD57D29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“颔厌”穴位于头部两侧，具体而言是在耳前方，颧骨与下颌骨之间凹陷处，当闭口咬紧牙关时，可以明显感觉到肌肉的鼓起，此穴即位于该肌肉鼓起点的上方。在中医经络学说中，颔厌穴属于足少阳胆经上的一个重要穴位，与眼睛、耳朵以及面部的健康状况紧密相关。</w:t>
      </w:r>
    </w:p>
    <w:p w14:paraId="1D8F584E" w14:textId="77777777" w:rsidR="00EF5346" w:rsidRDefault="00EF5346">
      <w:pPr>
        <w:rPr>
          <w:rFonts w:hint="eastAsia"/>
        </w:rPr>
      </w:pPr>
    </w:p>
    <w:p w14:paraId="44FE780F" w14:textId="77777777" w:rsidR="00EF5346" w:rsidRDefault="00EF5346">
      <w:pPr>
        <w:rPr>
          <w:rFonts w:hint="eastAsia"/>
        </w:rPr>
      </w:pPr>
    </w:p>
    <w:p w14:paraId="4101664B" w14:textId="77777777" w:rsidR="00EF5346" w:rsidRDefault="00EF5346">
      <w:pPr>
        <w:rPr>
          <w:rFonts w:hint="eastAsia"/>
        </w:rPr>
      </w:pPr>
    </w:p>
    <w:p w14:paraId="346D79F9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颔厌穴的作用</w:t>
      </w:r>
    </w:p>
    <w:p w14:paraId="30B70537" w14:textId="77777777" w:rsidR="00EF5346" w:rsidRDefault="00EF5346">
      <w:pPr>
        <w:rPr>
          <w:rFonts w:hint="eastAsia"/>
        </w:rPr>
      </w:pPr>
    </w:p>
    <w:p w14:paraId="2B16E3CF" w14:textId="77777777" w:rsidR="00EF5346" w:rsidRDefault="00EF5346">
      <w:pPr>
        <w:rPr>
          <w:rFonts w:hint="eastAsia"/>
        </w:rPr>
      </w:pPr>
    </w:p>
    <w:p w14:paraId="20C9C739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根据传统中医理论，刺激颔厌穴可以起到多种作用。它可以改善头痛、偏头痛等症状，对于因肝火上炎引起的头面五官疾病有良好的调理效果。对于耳鸣、听力下降等耳部疾病也有一定的辅助治疗作用。通过按摩或针灸此穴位还可以缓解面部神经痛、牙痛等问题，促进面部血液循环，对于美容养颜也有积极作用。</w:t>
      </w:r>
    </w:p>
    <w:p w14:paraId="4CB5CF70" w14:textId="77777777" w:rsidR="00EF5346" w:rsidRDefault="00EF5346">
      <w:pPr>
        <w:rPr>
          <w:rFonts w:hint="eastAsia"/>
        </w:rPr>
      </w:pPr>
    </w:p>
    <w:p w14:paraId="41AE6044" w14:textId="77777777" w:rsidR="00EF5346" w:rsidRDefault="00EF5346">
      <w:pPr>
        <w:rPr>
          <w:rFonts w:hint="eastAsia"/>
        </w:rPr>
      </w:pPr>
    </w:p>
    <w:p w14:paraId="4BBD3411" w14:textId="77777777" w:rsidR="00EF5346" w:rsidRDefault="00EF5346">
      <w:pPr>
        <w:rPr>
          <w:rFonts w:hint="eastAsia"/>
        </w:rPr>
      </w:pPr>
    </w:p>
    <w:p w14:paraId="2AFD95A9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如何正确使用颔厌穴</w:t>
      </w:r>
    </w:p>
    <w:p w14:paraId="4630204C" w14:textId="77777777" w:rsidR="00EF5346" w:rsidRDefault="00EF5346">
      <w:pPr>
        <w:rPr>
          <w:rFonts w:hint="eastAsia"/>
        </w:rPr>
      </w:pPr>
    </w:p>
    <w:p w14:paraId="0D9D2AE3" w14:textId="77777777" w:rsidR="00EF5346" w:rsidRDefault="00EF5346">
      <w:pPr>
        <w:rPr>
          <w:rFonts w:hint="eastAsia"/>
        </w:rPr>
      </w:pPr>
    </w:p>
    <w:p w14:paraId="2A807249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要有效利用颔厌穴进行自我保健，可以采取按摩的方式。方法如下：先用手指轻轻找到穴位所在，然后用适当的力度按压，每次持续约30秒至1分钟，每日可操作数次。需要注意的是，在进行穴位按摩前最好咨询专业人士，确保手法正确，避免不当操作引起不适或伤害。特别是孕妇以及有特殊疾病的患者，在使用任何穴位疗法之前都应该征求医生的意见。</w:t>
      </w:r>
    </w:p>
    <w:p w14:paraId="38E45FF1" w14:textId="77777777" w:rsidR="00EF5346" w:rsidRDefault="00EF5346">
      <w:pPr>
        <w:rPr>
          <w:rFonts w:hint="eastAsia"/>
        </w:rPr>
      </w:pPr>
    </w:p>
    <w:p w14:paraId="68938DE4" w14:textId="77777777" w:rsidR="00EF5346" w:rsidRDefault="00EF5346">
      <w:pPr>
        <w:rPr>
          <w:rFonts w:hint="eastAsia"/>
        </w:rPr>
      </w:pPr>
    </w:p>
    <w:p w14:paraId="393A9BF1" w14:textId="77777777" w:rsidR="00EF5346" w:rsidRDefault="00EF5346">
      <w:pPr>
        <w:rPr>
          <w:rFonts w:hint="eastAsia"/>
        </w:rPr>
      </w:pPr>
    </w:p>
    <w:p w14:paraId="17C04A7D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72A6A4D7" w14:textId="77777777" w:rsidR="00EF5346" w:rsidRDefault="00EF5346">
      <w:pPr>
        <w:rPr>
          <w:rFonts w:hint="eastAsia"/>
        </w:rPr>
      </w:pPr>
    </w:p>
    <w:p w14:paraId="18424A24" w14:textId="77777777" w:rsidR="00EF5346" w:rsidRDefault="00EF5346">
      <w:pPr>
        <w:rPr>
          <w:rFonts w:hint="eastAsia"/>
        </w:rPr>
      </w:pPr>
    </w:p>
    <w:p w14:paraId="525D71FB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虽然利用穴位进行自我保健是一种简单易行的方法，但在实际操作过程中仍需注意一些事项。比如，力度不宜过大，以免造成局部组织损伤；若穴位处有皮肤破损或其他病变，则不宜进行按摩；患有严重心脑血管疾病的患者应谨慎使用。在享受穴位带来的益处的同时，也要确保安全，合理运用。</w:t>
      </w:r>
    </w:p>
    <w:p w14:paraId="7424C5D4" w14:textId="77777777" w:rsidR="00EF5346" w:rsidRDefault="00EF5346">
      <w:pPr>
        <w:rPr>
          <w:rFonts w:hint="eastAsia"/>
        </w:rPr>
      </w:pPr>
    </w:p>
    <w:p w14:paraId="6D7C9B67" w14:textId="77777777" w:rsidR="00EF5346" w:rsidRDefault="00EF5346">
      <w:pPr>
        <w:rPr>
          <w:rFonts w:hint="eastAsia"/>
        </w:rPr>
      </w:pPr>
    </w:p>
    <w:p w14:paraId="4637D718" w14:textId="77777777" w:rsidR="00EF5346" w:rsidRDefault="00EF5346">
      <w:pPr>
        <w:rPr>
          <w:rFonts w:hint="eastAsia"/>
        </w:rPr>
      </w:pPr>
    </w:p>
    <w:p w14:paraId="25191E71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899E44" w14:textId="77777777" w:rsidR="00EF5346" w:rsidRDefault="00EF5346">
      <w:pPr>
        <w:rPr>
          <w:rFonts w:hint="eastAsia"/>
        </w:rPr>
      </w:pPr>
    </w:p>
    <w:p w14:paraId="5F1343C0" w14:textId="77777777" w:rsidR="00EF5346" w:rsidRDefault="00EF5346">
      <w:pPr>
        <w:rPr>
          <w:rFonts w:hint="eastAsia"/>
        </w:rPr>
      </w:pPr>
    </w:p>
    <w:p w14:paraId="24F2AEDD" w14:textId="77777777" w:rsidR="00EF5346" w:rsidRDefault="00EF5346">
      <w:pPr>
        <w:rPr>
          <w:rFonts w:hint="eastAsia"/>
        </w:rPr>
      </w:pPr>
      <w:r>
        <w:rPr>
          <w:rFonts w:hint="eastAsia"/>
        </w:rPr>
        <w:tab/>
        <w:t>“颔厌”穴作为足少阳胆经上的一个重要穴位，在调节人体健康方面发挥着重要作用。了解并掌握其准确位置及其功能特点，有助于我们在日常生活中更好地维护自身健康。当然，合理的使用方法和安全意识同样不可或缺，希望大家能够科学地利用这一宝贵资源，为自己和家人的健康保驾护航。</w:t>
      </w:r>
    </w:p>
    <w:p w14:paraId="4B1E062B" w14:textId="77777777" w:rsidR="00EF5346" w:rsidRDefault="00EF5346">
      <w:pPr>
        <w:rPr>
          <w:rFonts w:hint="eastAsia"/>
        </w:rPr>
      </w:pPr>
    </w:p>
    <w:p w14:paraId="6D2546EF" w14:textId="77777777" w:rsidR="00EF5346" w:rsidRDefault="00EF5346">
      <w:pPr>
        <w:rPr>
          <w:rFonts w:hint="eastAsia"/>
        </w:rPr>
      </w:pPr>
    </w:p>
    <w:p w14:paraId="2732B5CC" w14:textId="77777777" w:rsidR="00EF5346" w:rsidRDefault="00EF5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B06C8" w14:textId="4A1F209B" w:rsidR="00656444" w:rsidRDefault="00656444"/>
    <w:sectPr w:rsidR="0065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44"/>
    <w:rsid w:val="00343B86"/>
    <w:rsid w:val="00656444"/>
    <w:rsid w:val="00E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A1605-EF15-4CA1-9716-E4E91DB4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