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A036" w14:textId="77777777" w:rsidR="00395EDF" w:rsidRDefault="00395EDF">
      <w:pPr>
        <w:rPr>
          <w:rFonts w:hint="eastAsia"/>
        </w:rPr>
      </w:pPr>
    </w:p>
    <w:p w14:paraId="4799B4B3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骤然灭亡拼音：zòu rán miè wáng</w:t>
      </w:r>
    </w:p>
    <w:p w14:paraId="588CB383" w14:textId="77777777" w:rsidR="00395EDF" w:rsidRDefault="00395EDF">
      <w:pPr>
        <w:rPr>
          <w:rFonts w:hint="eastAsia"/>
        </w:rPr>
      </w:pPr>
    </w:p>
    <w:p w14:paraId="3B7B0B41" w14:textId="77777777" w:rsidR="00395EDF" w:rsidRDefault="00395EDF">
      <w:pPr>
        <w:rPr>
          <w:rFonts w:hint="eastAsia"/>
        </w:rPr>
      </w:pPr>
    </w:p>
    <w:p w14:paraId="0C71F213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“骤然灭亡”这个词语在汉语中表达的是突然之间发生的消亡或毁灭。从字面上理解，“骤然”意味着事情发生得非常突然、出乎意料；而“灭亡”则指的是彻底的消失或终结。这个词组通常用于描述自然现象、历史事件或是生物种群等在短时间内发生的急剧变化，这种变化往往伴随着重大影响。</w:t>
      </w:r>
    </w:p>
    <w:p w14:paraId="32D52B76" w14:textId="77777777" w:rsidR="00395EDF" w:rsidRDefault="00395EDF">
      <w:pPr>
        <w:rPr>
          <w:rFonts w:hint="eastAsia"/>
        </w:rPr>
      </w:pPr>
    </w:p>
    <w:p w14:paraId="5B7EE895" w14:textId="77777777" w:rsidR="00395EDF" w:rsidRDefault="00395EDF">
      <w:pPr>
        <w:rPr>
          <w:rFonts w:hint="eastAsia"/>
        </w:rPr>
      </w:pPr>
    </w:p>
    <w:p w14:paraId="5011F713" w14:textId="77777777" w:rsidR="00395EDF" w:rsidRDefault="00395EDF">
      <w:pPr>
        <w:rPr>
          <w:rFonts w:hint="eastAsia"/>
        </w:rPr>
      </w:pPr>
    </w:p>
    <w:p w14:paraId="3040125E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自然界的骤然灭亡案例</w:t>
      </w:r>
    </w:p>
    <w:p w14:paraId="0EB7CB7C" w14:textId="77777777" w:rsidR="00395EDF" w:rsidRDefault="00395EDF">
      <w:pPr>
        <w:rPr>
          <w:rFonts w:hint="eastAsia"/>
        </w:rPr>
      </w:pPr>
    </w:p>
    <w:p w14:paraId="50441B5E" w14:textId="77777777" w:rsidR="00395EDF" w:rsidRDefault="00395EDF">
      <w:pPr>
        <w:rPr>
          <w:rFonts w:hint="eastAsia"/>
        </w:rPr>
      </w:pPr>
    </w:p>
    <w:p w14:paraId="38D661D4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在自然界中，骤然灭亡的例子比比皆是，最著名的莫过于白垩纪-第三纪灭绝事件（K-T灭绝事件），大约发生在6600万年前。这次事件导致了包括非鸟类恐龙在内的大量物种突然消失，据信这是一颗巨大的小行星撞击地球所引起的连锁反应所致。除了天体撞击外，火山爆发、气候变化等自然因素也能引发生物群体的骤然灭亡。这些事件对生态系统造成了深远的影响，促使新的物种出现并占据生态位。</w:t>
      </w:r>
    </w:p>
    <w:p w14:paraId="5AEC3E96" w14:textId="77777777" w:rsidR="00395EDF" w:rsidRDefault="00395EDF">
      <w:pPr>
        <w:rPr>
          <w:rFonts w:hint="eastAsia"/>
        </w:rPr>
      </w:pPr>
    </w:p>
    <w:p w14:paraId="49752954" w14:textId="77777777" w:rsidR="00395EDF" w:rsidRDefault="00395EDF">
      <w:pPr>
        <w:rPr>
          <w:rFonts w:hint="eastAsia"/>
        </w:rPr>
      </w:pPr>
    </w:p>
    <w:p w14:paraId="7DE9ADD7" w14:textId="77777777" w:rsidR="00395EDF" w:rsidRDefault="00395EDF">
      <w:pPr>
        <w:rPr>
          <w:rFonts w:hint="eastAsia"/>
        </w:rPr>
      </w:pPr>
    </w:p>
    <w:p w14:paraId="21C91AE6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人类社会中的骤然灭亡</w:t>
      </w:r>
    </w:p>
    <w:p w14:paraId="62F19353" w14:textId="77777777" w:rsidR="00395EDF" w:rsidRDefault="00395EDF">
      <w:pPr>
        <w:rPr>
          <w:rFonts w:hint="eastAsia"/>
        </w:rPr>
      </w:pPr>
    </w:p>
    <w:p w14:paraId="6B7725EA" w14:textId="77777777" w:rsidR="00395EDF" w:rsidRDefault="00395EDF">
      <w:pPr>
        <w:rPr>
          <w:rFonts w:hint="eastAsia"/>
        </w:rPr>
      </w:pPr>
    </w:p>
    <w:p w14:paraId="4F8BFD1F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人类历史上也不乏骤然灭亡的事例。例如，一些文明如玛雅文明，在达到鼎盛之后突然衰落甚至消失，其背后的原因至今仍有许多争议，包括环境恶化、战争、疾病等因素。一些企业、组织或国家也可能因为内外部因素的变化而经历快速的衰败。这些案例提醒人们，即使是最强大或看似稳固的结构，也可能会因不可预见的因素而遭受重创。</w:t>
      </w:r>
    </w:p>
    <w:p w14:paraId="1DB01FD3" w14:textId="77777777" w:rsidR="00395EDF" w:rsidRDefault="00395EDF">
      <w:pPr>
        <w:rPr>
          <w:rFonts w:hint="eastAsia"/>
        </w:rPr>
      </w:pPr>
    </w:p>
    <w:p w14:paraId="0577652E" w14:textId="77777777" w:rsidR="00395EDF" w:rsidRDefault="00395EDF">
      <w:pPr>
        <w:rPr>
          <w:rFonts w:hint="eastAsia"/>
        </w:rPr>
      </w:pPr>
    </w:p>
    <w:p w14:paraId="2778AC6F" w14:textId="77777777" w:rsidR="00395EDF" w:rsidRDefault="00395EDF">
      <w:pPr>
        <w:rPr>
          <w:rFonts w:hint="eastAsia"/>
        </w:rPr>
      </w:pPr>
    </w:p>
    <w:p w14:paraId="3DEC34EE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骤然灭亡的文化意义</w:t>
      </w:r>
    </w:p>
    <w:p w14:paraId="7C17E46B" w14:textId="77777777" w:rsidR="00395EDF" w:rsidRDefault="00395EDF">
      <w:pPr>
        <w:rPr>
          <w:rFonts w:hint="eastAsia"/>
        </w:rPr>
      </w:pPr>
    </w:p>
    <w:p w14:paraId="6FEB8BF6" w14:textId="77777777" w:rsidR="00395EDF" w:rsidRDefault="00395EDF">
      <w:pPr>
        <w:rPr>
          <w:rFonts w:hint="eastAsia"/>
        </w:rPr>
      </w:pPr>
    </w:p>
    <w:p w14:paraId="59F6E8E4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“骤然灭亡”的概念不仅限于科学和历史领域，在文学、艺术乃至日常生活中也有着丰富的表现形式。它常常被用来比喻人生无常、世事难料。许多文学作品通过描绘人物或事物的突然消逝，探讨生命的意义、存在的价值等问题。同时，这一主题也反映了人类对于未知世界的恐惧与好奇，以及面对灾难时的脆弱性和适应性。</w:t>
      </w:r>
    </w:p>
    <w:p w14:paraId="7B7B1C55" w14:textId="77777777" w:rsidR="00395EDF" w:rsidRDefault="00395EDF">
      <w:pPr>
        <w:rPr>
          <w:rFonts w:hint="eastAsia"/>
        </w:rPr>
      </w:pPr>
    </w:p>
    <w:p w14:paraId="7DDB7E41" w14:textId="77777777" w:rsidR="00395EDF" w:rsidRDefault="00395EDF">
      <w:pPr>
        <w:rPr>
          <w:rFonts w:hint="eastAsia"/>
        </w:rPr>
      </w:pPr>
    </w:p>
    <w:p w14:paraId="33A785C7" w14:textId="77777777" w:rsidR="00395EDF" w:rsidRDefault="00395EDF">
      <w:pPr>
        <w:rPr>
          <w:rFonts w:hint="eastAsia"/>
        </w:rPr>
      </w:pPr>
    </w:p>
    <w:p w14:paraId="440F8754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预防与应对策略</w:t>
      </w:r>
    </w:p>
    <w:p w14:paraId="58FC8D6E" w14:textId="77777777" w:rsidR="00395EDF" w:rsidRDefault="00395EDF">
      <w:pPr>
        <w:rPr>
          <w:rFonts w:hint="eastAsia"/>
        </w:rPr>
      </w:pPr>
    </w:p>
    <w:p w14:paraId="55173D2B" w14:textId="77777777" w:rsidR="00395EDF" w:rsidRDefault="00395EDF">
      <w:pPr>
        <w:rPr>
          <w:rFonts w:hint="eastAsia"/>
        </w:rPr>
      </w:pPr>
    </w:p>
    <w:p w14:paraId="1F012271" w14:textId="77777777" w:rsidR="00395EDF" w:rsidRDefault="00395EDF">
      <w:pPr>
        <w:rPr>
          <w:rFonts w:hint="eastAsia"/>
        </w:rPr>
      </w:pPr>
      <w:r>
        <w:rPr>
          <w:rFonts w:hint="eastAsia"/>
        </w:rPr>
        <w:tab/>
        <w:t>鉴于骤然灭亡可能带来的严重后果，无论是自然界的保护还是人类社会的发展，都需要采取有效措施来预防和减轻此类事件的影响。对于生态系统而言，加强环境保护、实施可持续发展战略是关键；而对于人类社会，则需要建立健全的风险预警机制和社会保障体系，提高公众的安全意识和自救能力。通过科学研究和技术进步，我们能够更好地理解和预测潜在的风险，从而采取更加积极主动的态度去应对未来的挑战。</w:t>
      </w:r>
    </w:p>
    <w:p w14:paraId="68A0A52F" w14:textId="77777777" w:rsidR="00395EDF" w:rsidRDefault="00395EDF">
      <w:pPr>
        <w:rPr>
          <w:rFonts w:hint="eastAsia"/>
        </w:rPr>
      </w:pPr>
    </w:p>
    <w:p w14:paraId="449DF0DB" w14:textId="77777777" w:rsidR="00395EDF" w:rsidRDefault="00395EDF">
      <w:pPr>
        <w:rPr>
          <w:rFonts w:hint="eastAsia"/>
        </w:rPr>
      </w:pPr>
    </w:p>
    <w:p w14:paraId="4AF938BA" w14:textId="77777777" w:rsidR="00395EDF" w:rsidRDefault="00395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25453" w14:textId="7A2DD2B4" w:rsidR="00BE44AE" w:rsidRDefault="00BE44AE"/>
    <w:sectPr w:rsidR="00BE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AE"/>
    <w:rsid w:val="00343B86"/>
    <w:rsid w:val="00395EDF"/>
    <w:rsid w:val="00B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9F01-8EC3-45E7-9C81-E7F5CCAD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