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ADEC4" w14:textId="77777777" w:rsidR="00840D26" w:rsidRDefault="00840D26">
      <w:pPr>
        <w:rPr>
          <w:rFonts w:hint="eastAsia"/>
        </w:rPr>
      </w:pPr>
    </w:p>
    <w:p w14:paraId="76208A2F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骤的拼音?：zhu4（第四声）</w:t>
      </w:r>
    </w:p>
    <w:p w14:paraId="25C3564D" w14:textId="77777777" w:rsidR="00840D26" w:rsidRDefault="00840D26">
      <w:pPr>
        <w:rPr>
          <w:rFonts w:hint="eastAsia"/>
        </w:rPr>
      </w:pPr>
    </w:p>
    <w:p w14:paraId="166033B7" w14:textId="77777777" w:rsidR="00840D26" w:rsidRDefault="00840D26">
      <w:pPr>
        <w:rPr>
          <w:rFonts w:hint="eastAsia"/>
        </w:rPr>
      </w:pPr>
    </w:p>
    <w:p w14:paraId="126B2CB9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在汉语拼音中，“骤”字的拼音为 zhu4，其中“zhu”代表音节，“4”表示声调，即第四声。汉语拼音是一种利用拉丁字母来标注汉字读音的方法，它由中华人民共和国于1958年正式公布，并广泛应用于普通话教学、汉字注音以及国际交流等领域。</w:t>
      </w:r>
    </w:p>
    <w:p w14:paraId="60DF05FF" w14:textId="77777777" w:rsidR="00840D26" w:rsidRDefault="00840D26">
      <w:pPr>
        <w:rPr>
          <w:rFonts w:hint="eastAsia"/>
        </w:rPr>
      </w:pPr>
    </w:p>
    <w:p w14:paraId="0516919F" w14:textId="77777777" w:rsidR="00840D26" w:rsidRDefault="00840D26">
      <w:pPr>
        <w:rPr>
          <w:rFonts w:hint="eastAsia"/>
        </w:rPr>
      </w:pPr>
    </w:p>
    <w:p w14:paraId="39D67D95" w14:textId="77777777" w:rsidR="00840D26" w:rsidRDefault="00840D26">
      <w:pPr>
        <w:rPr>
          <w:rFonts w:hint="eastAsia"/>
        </w:rPr>
      </w:pPr>
    </w:p>
    <w:p w14:paraId="36F0D2EA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“骤”的字形与构成</w:t>
      </w:r>
    </w:p>
    <w:p w14:paraId="30656910" w14:textId="77777777" w:rsidR="00840D26" w:rsidRDefault="00840D26">
      <w:pPr>
        <w:rPr>
          <w:rFonts w:hint="eastAsia"/>
        </w:rPr>
      </w:pPr>
    </w:p>
    <w:p w14:paraId="663A02D7" w14:textId="77777777" w:rsidR="00840D26" w:rsidRDefault="00840D26">
      <w:pPr>
        <w:rPr>
          <w:rFonts w:hint="eastAsia"/>
        </w:rPr>
      </w:pPr>
    </w:p>
    <w:p w14:paraId="6E6F49D4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“骤”是一个会意兼形声字，由“马”部和“聚”部组成。“马”部位于左侧，提示了该字与马相关联的意义；“聚”部则位于右侧，既作为声旁指示发音，也通过其本义暗示了“骤”的深层含义。“骤”字形象地描述了一群马突然聚集或奔跑的场景，体现了事物发生得急促、快速的特点。</w:t>
      </w:r>
    </w:p>
    <w:p w14:paraId="7568F1AD" w14:textId="77777777" w:rsidR="00840D26" w:rsidRDefault="00840D26">
      <w:pPr>
        <w:rPr>
          <w:rFonts w:hint="eastAsia"/>
        </w:rPr>
      </w:pPr>
    </w:p>
    <w:p w14:paraId="361DC8C8" w14:textId="77777777" w:rsidR="00840D26" w:rsidRDefault="00840D26">
      <w:pPr>
        <w:rPr>
          <w:rFonts w:hint="eastAsia"/>
        </w:rPr>
      </w:pPr>
    </w:p>
    <w:p w14:paraId="04016D0D" w14:textId="77777777" w:rsidR="00840D26" w:rsidRDefault="00840D26">
      <w:pPr>
        <w:rPr>
          <w:rFonts w:hint="eastAsia"/>
        </w:rPr>
      </w:pPr>
    </w:p>
    <w:p w14:paraId="1F4F53F9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“骤”的意义及用法</w:t>
      </w:r>
    </w:p>
    <w:p w14:paraId="7CA7759F" w14:textId="77777777" w:rsidR="00840D26" w:rsidRDefault="00840D26">
      <w:pPr>
        <w:rPr>
          <w:rFonts w:hint="eastAsia"/>
        </w:rPr>
      </w:pPr>
    </w:p>
    <w:p w14:paraId="38A6D196" w14:textId="77777777" w:rsidR="00840D26" w:rsidRDefault="00840D26">
      <w:pPr>
        <w:rPr>
          <w:rFonts w:hint="eastAsia"/>
        </w:rPr>
      </w:pPr>
    </w:p>
    <w:p w14:paraId="481E4682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在现代汉语中，“骤”主要用来形容事情发生得非常突然、迅速，如“骤雨”、“骤变”等词汇，都表达了变化急速的意思。“骤”还可以用于形容人的行为或情绪变化，例如：“他听到这个消息后，脸色骤变。”这里，“骤变”就形象地描绘了人物因受到外界刺激而产生的情绪急剧转变。</w:t>
      </w:r>
    </w:p>
    <w:p w14:paraId="74BA0209" w14:textId="77777777" w:rsidR="00840D26" w:rsidRDefault="00840D26">
      <w:pPr>
        <w:rPr>
          <w:rFonts w:hint="eastAsia"/>
        </w:rPr>
      </w:pPr>
    </w:p>
    <w:p w14:paraId="07C05E54" w14:textId="77777777" w:rsidR="00840D26" w:rsidRDefault="00840D26">
      <w:pPr>
        <w:rPr>
          <w:rFonts w:hint="eastAsia"/>
        </w:rPr>
      </w:pPr>
    </w:p>
    <w:p w14:paraId="72ADC92D" w14:textId="77777777" w:rsidR="00840D26" w:rsidRDefault="00840D26">
      <w:pPr>
        <w:rPr>
          <w:rFonts w:hint="eastAsia"/>
        </w:rPr>
      </w:pPr>
    </w:p>
    <w:p w14:paraId="29D63DF6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文化背景下的“骤”</w:t>
      </w:r>
    </w:p>
    <w:p w14:paraId="60D5ADBB" w14:textId="77777777" w:rsidR="00840D26" w:rsidRDefault="00840D26">
      <w:pPr>
        <w:rPr>
          <w:rFonts w:hint="eastAsia"/>
        </w:rPr>
      </w:pPr>
    </w:p>
    <w:p w14:paraId="68BD5184" w14:textId="77777777" w:rsidR="00840D26" w:rsidRDefault="00840D26">
      <w:pPr>
        <w:rPr>
          <w:rFonts w:hint="eastAsia"/>
        </w:rPr>
      </w:pPr>
    </w:p>
    <w:p w14:paraId="0C5B5683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在中国传统文化中，“骤”不仅仅是一个简单的形容词，它还承载着丰富的文化内涵和社会价值。古代文学作品中常常用“骤”来形容自然现象的变化莫测，如《诗经》中的“骤雨”，既表现了自然界的神秘力量，也反映了古人对自然界的敬畏之情。同时，在历史记载中，“骤”也被用来形容战争或政治局势的急剧变化，强调事件发展的不可预测性和紧迫性。</w:t>
      </w:r>
    </w:p>
    <w:p w14:paraId="10A34DB4" w14:textId="77777777" w:rsidR="00840D26" w:rsidRDefault="00840D26">
      <w:pPr>
        <w:rPr>
          <w:rFonts w:hint="eastAsia"/>
        </w:rPr>
      </w:pPr>
    </w:p>
    <w:p w14:paraId="6DCE773A" w14:textId="77777777" w:rsidR="00840D26" w:rsidRDefault="00840D26">
      <w:pPr>
        <w:rPr>
          <w:rFonts w:hint="eastAsia"/>
        </w:rPr>
      </w:pPr>
    </w:p>
    <w:p w14:paraId="139D6026" w14:textId="77777777" w:rsidR="00840D26" w:rsidRDefault="00840D26">
      <w:pPr>
        <w:rPr>
          <w:rFonts w:hint="eastAsia"/>
        </w:rPr>
      </w:pPr>
    </w:p>
    <w:p w14:paraId="63DB39D1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“骤”在日常交流中的应用</w:t>
      </w:r>
    </w:p>
    <w:p w14:paraId="50EEE3D0" w14:textId="77777777" w:rsidR="00840D26" w:rsidRDefault="00840D26">
      <w:pPr>
        <w:rPr>
          <w:rFonts w:hint="eastAsia"/>
        </w:rPr>
      </w:pPr>
    </w:p>
    <w:p w14:paraId="49CE43C7" w14:textId="77777777" w:rsidR="00840D26" w:rsidRDefault="00840D26">
      <w:pPr>
        <w:rPr>
          <w:rFonts w:hint="eastAsia"/>
        </w:rPr>
      </w:pPr>
    </w:p>
    <w:p w14:paraId="6D76B622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随着社会的发展，“骤”字的应用范围也在不断扩大，从最初的文学作品、历史文献扩展到了日常口语表达之中。人们在描述天气突变、情感波动或是市场行情急剧变动时，都会使用到“骤”字，以此来强调变化的速度之快及其带来的影响。例如，在股市分析中，分析师可能会说：“最近股市行情骤变，投资者需谨慎操作。”这不仅准确传达了信息，也让听者能够直观感受到事态发展的紧迫感。</w:t>
      </w:r>
    </w:p>
    <w:p w14:paraId="00C3982B" w14:textId="77777777" w:rsidR="00840D26" w:rsidRDefault="00840D26">
      <w:pPr>
        <w:rPr>
          <w:rFonts w:hint="eastAsia"/>
        </w:rPr>
      </w:pPr>
    </w:p>
    <w:p w14:paraId="2FD1EAD4" w14:textId="77777777" w:rsidR="00840D26" w:rsidRDefault="00840D26">
      <w:pPr>
        <w:rPr>
          <w:rFonts w:hint="eastAsia"/>
        </w:rPr>
      </w:pPr>
    </w:p>
    <w:p w14:paraId="3259068A" w14:textId="77777777" w:rsidR="00840D26" w:rsidRDefault="00840D26">
      <w:pPr>
        <w:rPr>
          <w:rFonts w:hint="eastAsia"/>
        </w:rPr>
      </w:pPr>
    </w:p>
    <w:p w14:paraId="27CCF086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C05A4A" w14:textId="77777777" w:rsidR="00840D26" w:rsidRDefault="00840D26">
      <w:pPr>
        <w:rPr>
          <w:rFonts w:hint="eastAsia"/>
        </w:rPr>
      </w:pPr>
    </w:p>
    <w:p w14:paraId="58DE6C4F" w14:textId="77777777" w:rsidR="00840D26" w:rsidRDefault="00840D26">
      <w:pPr>
        <w:rPr>
          <w:rFonts w:hint="eastAsia"/>
        </w:rPr>
      </w:pPr>
    </w:p>
    <w:p w14:paraId="2E4793EB" w14:textId="77777777" w:rsidR="00840D26" w:rsidRDefault="00840D26">
      <w:pPr>
        <w:rPr>
          <w:rFonts w:hint="eastAsia"/>
        </w:rPr>
      </w:pPr>
      <w:r>
        <w:rPr>
          <w:rFonts w:hint="eastAsia"/>
        </w:rPr>
        <w:tab/>
        <w:t>“骤”字以其独特的构造和丰富的含义，在汉语中占据着重要的位置。无论是从语言学的角度出发探讨其音形义，还是从文化层面深入挖掘其背后的故事，“骤”都是一个值得我们细细品味的汉字。希望本文能够帮助读者更好地理解和运用“骤”字，感受汉语之美。</w:t>
      </w:r>
    </w:p>
    <w:p w14:paraId="758BC6A9" w14:textId="77777777" w:rsidR="00840D26" w:rsidRDefault="00840D26">
      <w:pPr>
        <w:rPr>
          <w:rFonts w:hint="eastAsia"/>
        </w:rPr>
      </w:pPr>
    </w:p>
    <w:p w14:paraId="5E7F3A0E" w14:textId="77777777" w:rsidR="00840D26" w:rsidRDefault="00840D26">
      <w:pPr>
        <w:rPr>
          <w:rFonts w:hint="eastAsia"/>
        </w:rPr>
      </w:pPr>
    </w:p>
    <w:p w14:paraId="0E2F5F0A" w14:textId="77777777" w:rsidR="00840D26" w:rsidRDefault="00840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4D1E4" w14:textId="51E30B25" w:rsidR="008A1D65" w:rsidRDefault="008A1D65"/>
    <w:sectPr w:rsidR="008A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65"/>
    <w:rsid w:val="00343B86"/>
    <w:rsid w:val="00840D26"/>
    <w:rsid w:val="008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A7FFA-9B64-4AE5-B1B8-A0424FF8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