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76F4" w14:textId="77777777" w:rsidR="00810C32" w:rsidRDefault="00810C32">
      <w:pPr>
        <w:rPr>
          <w:rFonts w:hint="eastAsia"/>
        </w:rPr>
      </w:pPr>
    </w:p>
    <w:p w14:paraId="605DD567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骤雨的拼音和解释</w:t>
      </w:r>
    </w:p>
    <w:p w14:paraId="035129F2" w14:textId="77777777" w:rsidR="00810C32" w:rsidRDefault="00810C32">
      <w:pPr>
        <w:rPr>
          <w:rFonts w:hint="eastAsia"/>
        </w:rPr>
      </w:pPr>
    </w:p>
    <w:p w14:paraId="5B435462" w14:textId="77777777" w:rsidR="00810C32" w:rsidRDefault="00810C32">
      <w:pPr>
        <w:rPr>
          <w:rFonts w:hint="eastAsia"/>
        </w:rPr>
      </w:pPr>
    </w:p>
    <w:p w14:paraId="1638387D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yǔ”。在汉语中，“骤”字的意思是突然、急促，而“雨”则是指从天空降落的水滴。因此，“骤雨”一词用来形容突然间下起的大雨，这种雨往往来得快去得也快，给人留下深刻的印象。</w:t>
      </w:r>
    </w:p>
    <w:p w14:paraId="5D9A4AEB" w14:textId="77777777" w:rsidR="00810C32" w:rsidRDefault="00810C32">
      <w:pPr>
        <w:rPr>
          <w:rFonts w:hint="eastAsia"/>
        </w:rPr>
      </w:pPr>
    </w:p>
    <w:p w14:paraId="3B138D93" w14:textId="77777777" w:rsidR="00810C32" w:rsidRDefault="00810C32">
      <w:pPr>
        <w:rPr>
          <w:rFonts w:hint="eastAsia"/>
        </w:rPr>
      </w:pPr>
    </w:p>
    <w:p w14:paraId="2710D6EB" w14:textId="77777777" w:rsidR="00810C32" w:rsidRDefault="00810C32">
      <w:pPr>
        <w:rPr>
          <w:rFonts w:hint="eastAsia"/>
        </w:rPr>
      </w:pPr>
    </w:p>
    <w:p w14:paraId="5F393F77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骤雨的文化意象</w:t>
      </w:r>
    </w:p>
    <w:p w14:paraId="0CD54081" w14:textId="77777777" w:rsidR="00810C32" w:rsidRDefault="00810C32">
      <w:pPr>
        <w:rPr>
          <w:rFonts w:hint="eastAsia"/>
        </w:rPr>
      </w:pPr>
    </w:p>
    <w:p w14:paraId="7E115B71" w14:textId="77777777" w:rsidR="00810C32" w:rsidRDefault="00810C32">
      <w:pPr>
        <w:rPr>
          <w:rFonts w:hint="eastAsia"/>
        </w:rPr>
      </w:pPr>
    </w:p>
    <w:p w14:paraId="59B5301A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在中国古典文学中，“骤雨”不仅是一个自然现象的描述，更常常被赋予了丰富的情感色彩和文化含义。它既可以象征人生的无常变化，表达诗人对于世事难料的感慨；也可以作为情感的催化剂，加深或引发人物之间的情感交流。例如，在一些诗词中，骤雨被用来营造一种紧张或悲伤的氛围，或是表达诗人的孤独与寂寞。</w:t>
      </w:r>
    </w:p>
    <w:p w14:paraId="71F76125" w14:textId="77777777" w:rsidR="00810C32" w:rsidRDefault="00810C32">
      <w:pPr>
        <w:rPr>
          <w:rFonts w:hint="eastAsia"/>
        </w:rPr>
      </w:pPr>
    </w:p>
    <w:p w14:paraId="2A8DBF75" w14:textId="77777777" w:rsidR="00810C32" w:rsidRDefault="00810C32">
      <w:pPr>
        <w:rPr>
          <w:rFonts w:hint="eastAsia"/>
        </w:rPr>
      </w:pPr>
    </w:p>
    <w:p w14:paraId="0490DA17" w14:textId="77777777" w:rsidR="00810C32" w:rsidRDefault="00810C32">
      <w:pPr>
        <w:rPr>
          <w:rFonts w:hint="eastAsia"/>
        </w:rPr>
      </w:pPr>
    </w:p>
    <w:p w14:paraId="00C8487B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44B79103" w14:textId="77777777" w:rsidR="00810C32" w:rsidRDefault="00810C32">
      <w:pPr>
        <w:rPr>
          <w:rFonts w:hint="eastAsia"/>
        </w:rPr>
      </w:pPr>
    </w:p>
    <w:p w14:paraId="0F20BC31" w14:textId="77777777" w:rsidR="00810C32" w:rsidRDefault="00810C32">
      <w:pPr>
        <w:rPr>
          <w:rFonts w:hint="eastAsia"/>
        </w:rPr>
      </w:pPr>
    </w:p>
    <w:p w14:paraId="3CD135D3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从气象学的角度来看，骤雨通常是由对流云团迅速发展形成的最后的总结。当暖湿空气快速上升遇到冷空气时，会迅速冷却并凝结成云滴，当这些云滴聚集到一定大小后，由于重力作用而落下，形成了我们所见的骤雨。这类降雨的特点是强度大、持续时间短，但有时也会伴随雷电等恶劣天气现象。</w:t>
      </w:r>
    </w:p>
    <w:p w14:paraId="52ABF1C2" w14:textId="77777777" w:rsidR="00810C32" w:rsidRDefault="00810C32">
      <w:pPr>
        <w:rPr>
          <w:rFonts w:hint="eastAsia"/>
        </w:rPr>
      </w:pPr>
    </w:p>
    <w:p w14:paraId="59B0BC76" w14:textId="77777777" w:rsidR="00810C32" w:rsidRDefault="00810C32">
      <w:pPr>
        <w:rPr>
          <w:rFonts w:hint="eastAsia"/>
        </w:rPr>
      </w:pPr>
    </w:p>
    <w:p w14:paraId="29636564" w14:textId="77777777" w:rsidR="00810C32" w:rsidRDefault="00810C32">
      <w:pPr>
        <w:rPr>
          <w:rFonts w:hint="eastAsia"/>
        </w:rPr>
      </w:pPr>
    </w:p>
    <w:p w14:paraId="4FAC6405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骤雨与人类活动的关系</w:t>
      </w:r>
    </w:p>
    <w:p w14:paraId="642ED560" w14:textId="77777777" w:rsidR="00810C32" w:rsidRDefault="00810C32">
      <w:pPr>
        <w:rPr>
          <w:rFonts w:hint="eastAsia"/>
        </w:rPr>
      </w:pPr>
    </w:p>
    <w:p w14:paraId="264BC388" w14:textId="77777777" w:rsidR="00810C32" w:rsidRDefault="00810C32">
      <w:pPr>
        <w:rPr>
          <w:rFonts w:hint="eastAsia"/>
        </w:rPr>
      </w:pPr>
    </w:p>
    <w:p w14:paraId="514A1436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骤雨对人类社会的影响既有正面也有负面。一方面，对于干旱地区而言，骤雨可以缓解旱情，为农作物提供必要的水分；另一方面，如果雨量过大过急，则可能引发洪水、泥石流等地质灾害，给人们的生命财产安全带来威胁。因此，了解并预测骤雨的发生对于防灾减灾具有重要意义。</w:t>
      </w:r>
    </w:p>
    <w:p w14:paraId="00FCD22F" w14:textId="77777777" w:rsidR="00810C32" w:rsidRDefault="00810C32">
      <w:pPr>
        <w:rPr>
          <w:rFonts w:hint="eastAsia"/>
        </w:rPr>
      </w:pPr>
    </w:p>
    <w:p w14:paraId="7AADFF29" w14:textId="77777777" w:rsidR="00810C32" w:rsidRDefault="00810C32">
      <w:pPr>
        <w:rPr>
          <w:rFonts w:hint="eastAsia"/>
        </w:rPr>
      </w:pPr>
    </w:p>
    <w:p w14:paraId="5071C3B1" w14:textId="77777777" w:rsidR="00810C32" w:rsidRDefault="00810C32">
      <w:pPr>
        <w:rPr>
          <w:rFonts w:hint="eastAsia"/>
        </w:rPr>
      </w:pPr>
    </w:p>
    <w:p w14:paraId="7505D354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5C61DE62" w14:textId="77777777" w:rsidR="00810C32" w:rsidRDefault="00810C32">
      <w:pPr>
        <w:rPr>
          <w:rFonts w:hint="eastAsia"/>
        </w:rPr>
      </w:pPr>
    </w:p>
    <w:p w14:paraId="789EB7C9" w14:textId="77777777" w:rsidR="00810C32" w:rsidRDefault="00810C32">
      <w:pPr>
        <w:rPr>
          <w:rFonts w:hint="eastAsia"/>
        </w:rPr>
      </w:pPr>
    </w:p>
    <w:p w14:paraId="49D61CAE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面对突如其来的骤雨，个人和社会都需要做好相应的准备措施。个人层面，出门前应关注天气预报，携带雨具，避免在暴雨中长时间停留；社会层面，则需要建立健全的预警系统，提高城市排水能力，确保交通顺畅，减少因极端天气造成的损失。</w:t>
      </w:r>
    </w:p>
    <w:p w14:paraId="2F179A2C" w14:textId="77777777" w:rsidR="00810C32" w:rsidRDefault="00810C32">
      <w:pPr>
        <w:rPr>
          <w:rFonts w:hint="eastAsia"/>
        </w:rPr>
      </w:pPr>
    </w:p>
    <w:p w14:paraId="1E1FFFA4" w14:textId="77777777" w:rsidR="00810C32" w:rsidRDefault="00810C32">
      <w:pPr>
        <w:rPr>
          <w:rFonts w:hint="eastAsia"/>
        </w:rPr>
      </w:pPr>
    </w:p>
    <w:p w14:paraId="0894209B" w14:textId="77777777" w:rsidR="00810C32" w:rsidRDefault="00810C32">
      <w:pPr>
        <w:rPr>
          <w:rFonts w:hint="eastAsia"/>
        </w:rPr>
      </w:pPr>
    </w:p>
    <w:p w14:paraId="43B230EF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6D7D2C" w14:textId="77777777" w:rsidR="00810C32" w:rsidRDefault="00810C32">
      <w:pPr>
        <w:rPr>
          <w:rFonts w:hint="eastAsia"/>
        </w:rPr>
      </w:pPr>
    </w:p>
    <w:p w14:paraId="01F53155" w14:textId="77777777" w:rsidR="00810C32" w:rsidRDefault="00810C32">
      <w:pPr>
        <w:rPr>
          <w:rFonts w:hint="eastAsia"/>
        </w:rPr>
      </w:pPr>
    </w:p>
    <w:p w14:paraId="01275A2A" w14:textId="77777777" w:rsidR="00810C32" w:rsidRDefault="00810C32">
      <w:pPr>
        <w:rPr>
          <w:rFonts w:hint="eastAsia"/>
        </w:rPr>
      </w:pPr>
      <w:r>
        <w:rPr>
          <w:rFonts w:hint="eastAsia"/>
        </w:rPr>
        <w:tab/>
        <w:t>“骤雨”不仅仅是一个简单的气象术语，它还承载着深厚的文化内涵，并且与我们的日常生活息息相关。通过加强对骤雨的认识和研究，不仅可以帮助我们更好地理解自然界的变化规律，也能指导我们在实际生活中采取有效的应对措施，保护自己免受自然灾害的影响。</w:t>
      </w:r>
    </w:p>
    <w:p w14:paraId="5C6BC15E" w14:textId="77777777" w:rsidR="00810C32" w:rsidRDefault="00810C32">
      <w:pPr>
        <w:rPr>
          <w:rFonts w:hint="eastAsia"/>
        </w:rPr>
      </w:pPr>
    </w:p>
    <w:p w14:paraId="12DA5D13" w14:textId="77777777" w:rsidR="00810C32" w:rsidRDefault="00810C32">
      <w:pPr>
        <w:rPr>
          <w:rFonts w:hint="eastAsia"/>
        </w:rPr>
      </w:pPr>
    </w:p>
    <w:p w14:paraId="25745E1C" w14:textId="77777777" w:rsidR="00810C32" w:rsidRDefault="00810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17A6D" w14:textId="5E31541A" w:rsidR="00AD66A1" w:rsidRDefault="00AD66A1"/>
    <w:sectPr w:rsidR="00AD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A1"/>
    <w:rsid w:val="00343B86"/>
    <w:rsid w:val="00810C32"/>
    <w:rsid w:val="00A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36977-4306-499B-8CDA-29759E33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