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FEC5" w14:textId="77777777" w:rsidR="00FB38FE" w:rsidRDefault="00FB38FE">
      <w:pPr>
        <w:rPr>
          <w:rFonts w:hint="eastAsia"/>
        </w:rPr>
      </w:pPr>
    </w:p>
    <w:p w14:paraId="4CD8D907" w14:textId="77777777" w:rsidR="00FB38FE" w:rsidRDefault="00FB38FE">
      <w:pPr>
        <w:rPr>
          <w:rFonts w:hint="eastAsia"/>
        </w:rPr>
      </w:pPr>
      <w:r>
        <w:rPr>
          <w:rFonts w:hint="eastAsia"/>
        </w:rPr>
        <w:tab/>
        <w:t>骤雨的拼音是什么意思啊</w:t>
      </w:r>
    </w:p>
    <w:p w14:paraId="541CB7C6" w14:textId="77777777" w:rsidR="00FB38FE" w:rsidRDefault="00FB38FE">
      <w:pPr>
        <w:rPr>
          <w:rFonts w:hint="eastAsia"/>
        </w:rPr>
      </w:pPr>
    </w:p>
    <w:p w14:paraId="114348C2" w14:textId="77777777" w:rsidR="00FB38FE" w:rsidRDefault="00FB38FE">
      <w:pPr>
        <w:rPr>
          <w:rFonts w:hint="eastAsia"/>
        </w:rPr>
      </w:pPr>
    </w:p>
    <w:p w14:paraId="1E5DFDE7" w14:textId="77777777" w:rsidR="00FB38FE" w:rsidRDefault="00FB38FE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yǔ”。在汉语中，“骤”字表示突然、急促的意思，“雨”则是指从天空降落到地面的水滴。因此，“骤雨”指的是那种突然来临且下得非常急促的雨水，通常持续时间不会很长，但强度较大。</w:t>
      </w:r>
    </w:p>
    <w:p w14:paraId="00B03D51" w14:textId="77777777" w:rsidR="00FB38FE" w:rsidRDefault="00FB38FE">
      <w:pPr>
        <w:rPr>
          <w:rFonts w:hint="eastAsia"/>
        </w:rPr>
      </w:pPr>
    </w:p>
    <w:p w14:paraId="4A5435C4" w14:textId="77777777" w:rsidR="00FB38FE" w:rsidRDefault="00FB38FE">
      <w:pPr>
        <w:rPr>
          <w:rFonts w:hint="eastAsia"/>
        </w:rPr>
      </w:pPr>
    </w:p>
    <w:p w14:paraId="53038A23" w14:textId="77777777" w:rsidR="00FB38FE" w:rsidRDefault="00FB38FE">
      <w:pPr>
        <w:rPr>
          <w:rFonts w:hint="eastAsia"/>
        </w:rPr>
      </w:pPr>
    </w:p>
    <w:p w14:paraId="64D0BE82" w14:textId="77777777" w:rsidR="00FB38FE" w:rsidRDefault="00FB38FE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4D4EB688" w14:textId="77777777" w:rsidR="00FB38FE" w:rsidRDefault="00FB38FE">
      <w:pPr>
        <w:rPr>
          <w:rFonts w:hint="eastAsia"/>
        </w:rPr>
      </w:pPr>
    </w:p>
    <w:p w14:paraId="7D57E017" w14:textId="77777777" w:rsidR="00FB38FE" w:rsidRDefault="00FB38FE">
      <w:pPr>
        <w:rPr>
          <w:rFonts w:hint="eastAsia"/>
        </w:rPr>
      </w:pPr>
    </w:p>
    <w:p w14:paraId="72BDDDA5" w14:textId="77777777" w:rsidR="00FB38FE" w:rsidRDefault="00FB38FE">
      <w:pPr>
        <w:rPr>
          <w:rFonts w:hint="eastAsia"/>
        </w:rPr>
      </w:pPr>
      <w:r>
        <w:rPr>
          <w:rFonts w:hint="eastAsia"/>
        </w:rPr>
        <w:tab/>
        <w:t>在中国传统文化中，骤雨往往被赋予了特殊的象征意义。它既可被视为自然界的一种力量展示，体现了自然界的不可预测性和变化无常；同时也常常用来比喻人生中的突如其来的困难或挑战。古代文人墨客常用“骤雨”来表达对世事变迁的感慨，或是借以抒发个人情感，如宋代词人辛弃疾在其作品《青玉案·元夕》中就有“东风夜放花千树，更吹落，星如雨”的描写，形象生动地描绘了一幅元宵节夜晚烟火绚烂的场景，其中“星如雨”便是运用了骤雨的形象。</w:t>
      </w:r>
    </w:p>
    <w:p w14:paraId="3781B57B" w14:textId="77777777" w:rsidR="00FB38FE" w:rsidRDefault="00FB38FE">
      <w:pPr>
        <w:rPr>
          <w:rFonts w:hint="eastAsia"/>
        </w:rPr>
      </w:pPr>
    </w:p>
    <w:p w14:paraId="7E105B0E" w14:textId="77777777" w:rsidR="00FB38FE" w:rsidRDefault="00FB38FE">
      <w:pPr>
        <w:rPr>
          <w:rFonts w:hint="eastAsia"/>
        </w:rPr>
      </w:pPr>
    </w:p>
    <w:p w14:paraId="1D2B94D8" w14:textId="77777777" w:rsidR="00FB38FE" w:rsidRDefault="00FB38FE">
      <w:pPr>
        <w:rPr>
          <w:rFonts w:hint="eastAsia"/>
        </w:rPr>
      </w:pPr>
    </w:p>
    <w:p w14:paraId="2BFE862A" w14:textId="77777777" w:rsidR="00FB38FE" w:rsidRDefault="00FB38FE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32854314" w14:textId="77777777" w:rsidR="00FB38FE" w:rsidRDefault="00FB38FE">
      <w:pPr>
        <w:rPr>
          <w:rFonts w:hint="eastAsia"/>
        </w:rPr>
      </w:pPr>
    </w:p>
    <w:p w14:paraId="53FBEF29" w14:textId="77777777" w:rsidR="00FB38FE" w:rsidRDefault="00FB38FE">
      <w:pPr>
        <w:rPr>
          <w:rFonts w:hint="eastAsia"/>
        </w:rPr>
      </w:pPr>
    </w:p>
    <w:p w14:paraId="063B317F" w14:textId="77777777" w:rsidR="00FB38FE" w:rsidRDefault="00FB38FE">
      <w:pPr>
        <w:rPr>
          <w:rFonts w:hint="eastAsia"/>
        </w:rPr>
      </w:pPr>
      <w:r>
        <w:rPr>
          <w:rFonts w:hint="eastAsia"/>
        </w:rPr>
        <w:tab/>
        <w:t>从气象学的角度来看，骤雨的发生与特定的气象条件密切相关。当暖湿空气遇到冷空气时，容易形成强烈的对流活动，导致短时间内大量降水。这种类型的降雨通常伴随着雷电、大风等天气现象，给人们的日常生活带来一定的影响。例如，在夏季午后，由于地面温度升高，空气湿度增大，一旦有冷空气介入，就可能迅速形成骤雨天气。</w:t>
      </w:r>
    </w:p>
    <w:p w14:paraId="51140336" w14:textId="77777777" w:rsidR="00FB38FE" w:rsidRDefault="00FB38FE">
      <w:pPr>
        <w:rPr>
          <w:rFonts w:hint="eastAsia"/>
        </w:rPr>
      </w:pPr>
    </w:p>
    <w:p w14:paraId="38F037C4" w14:textId="77777777" w:rsidR="00FB38FE" w:rsidRDefault="00FB38FE">
      <w:pPr>
        <w:rPr>
          <w:rFonts w:hint="eastAsia"/>
        </w:rPr>
      </w:pPr>
    </w:p>
    <w:p w14:paraId="5198F81E" w14:textId="77777777" w:rsidR="00FB38FE" w:rsidRDefault="00FB38FE">
      <w:pPr>
        <w:rPr>
          <w:rFonts w:hint="eastAsia"/>
        </w:rPr>
      </w:pPr>
    </w:p>
    <w:p w14:paraId="24BAF76F" w14:textId="77777777" w:rsidR="00FB38FE" w:rsidRDefault="00FB38FE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78A96DDB" w14:textId="77777777" w:rsidR="00FB38FE" w:rsidRDefault="00FB38FE">
      <w:pPr>
        <w:rPr>
          <w:rFonts w:hint="eastAsia"/>
        </w:rPr>
      </w:pPr>
    </w:p>
    <w:p w14:paraId="6C157ADD" w14:textId="77777777" w:rsidR="00FB38FE" w:rsidRDefault="00FB38FE">
      <w:pPr>
        <w:rPr>
          <w:rFonts w:hint="eastAsia"/>
        </w:rPr>
      </w:pPr>
    </w:p>
    <w:p w14:paraId="10C1E30E" w14:textId="77777777" w:rsidR="00FB38FE" w:rsidRDefault="00FB38FE">
      <w:pPr>
        <w:rPr>
          <w:rFonts w:hint="eastAsia"/>
        </w:rPr>
      </w:pPr>
      <w:r>
        <w:rPr>
          <w:rFonts w:hint="eastAsia"/>
        </w:rPr>
        <w:tab/>
        <w:t>虽然骤雨来得快去得也快，但为了确保安全和减少不便，了解一些应对骤雨的方法还是很有必要的。出门前应随时关注天气预报，避免在恶劣天气外出。若在外突遇骤雨，尽量寻找室内场所躲避，避免长时间暴露于户外。驾车时遇到骤雨，应注意减速慢行，保持安全距离，以防发生交通事故。家中也应做好防雨措施，比如检查门窗是否关闭严密，防止雨水渗入造成损失。</w:t>
      </w:r>
    </w:p>
    <w:p w14:paraId="4CADD0B3" w14:textId="77777777" w:rsidR="00FB38FE" w:rsidRDefault="00FB38FE">
      <w:pPr>
        <w:rPr>
          <w:rFonts w:hint="eastAsia"/>
        </w:rPr>
      </w:pPr>
    </w:p>
    <w:p w14:paraId="11EBB08D" w14:textId="77777777" w:rsidR="00FB38FE" w:rsidRDefault="00FB38FE">
      <w:pPr>
        <w:rPr>
          <w:rFonts w:hint="eastAsia"/>
        </w:rPr>
      </w:pPr>
    </w:p>
    <w:p w14:paraId="5DC765A1" w14:textId="77777777" w:rsidR="00FB38FE" w:rsidRDefault="00FB38FE">
      <w:pPr>
        <w:rPr>
          <w:rFonts w:hint="eastAsia"/>
        </w:rPr>
      </w:pPr>
    </w:p>
    <w:p w14:paraId="2AF696D2" w14:textId="77777777" w:rsidR="00FB38FE" w:rsidRDefault="00FB38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9D6013" w14:textId="77777777" w:rsidR="00FB38FE" w:rsidRDefault="00FB38FE">
      <w:pPr>
        <w:rPr>
          <w:rFonts w:hint="eastAsia"/>
        </w:rPr>
      </w:pPr>
    </w:p>
    <w:p w14:paraId="087400C8" w14:textId="77777777" w:rsidR="00FB38FE" w:rsidRDefault="00FB38FE">
      <w:pPr>
        <w:rPr>
          <w:rFonts w:hint="eastAsia"/>
        </w:rPr>
      </w:pPr>
    </w:p>
    <w:p w14:paraId="43C31CA4" w14:textId="77777777" w:rsidR="00FB38FE" w:rsidRDefault="00FB38FE">
      <w:pPr>
        <w:rPr>
          <w:rFonts w:hint="eastAsia"/>
        </w:rPr>
      </w:pPr>
      <w:r>
        <w:rPr>
          <w:rFonts w:hint="eastAsia"/>
        </w:rPr>
        <w:tab/>
        <w:t>无论是从语言学、文化层面还是自然科学的角度出发，“骤雨”都承载着丰富的内涵和价值。它不仅是中国文化中一个充满诗意的词汇，也是我们日常生活中需要面对和适应的一种自然现象。通过深入了解“骤雨”，我们不仅能更好地欣赏其背后的美学意蕴，也能更加科学合理地应对现实生活中的各种突发状况。</w:t>
      </w:r>
    </w:p>
    <w:p w14:paraId="29505497" w14:textId="77777777" w:rsidR="00FB38FE" w:rsidRDefault="00FB38FE">
      <w:pPr>
        <w:rPr>
          <w:rFonts w:hint="eastAsia"/>
        </w:rPr>
      </w:pPr>
    </w:p>
    <w:p w14:paraId="20829AC9" w14:textId="77777777" w:rsidR="00FB38FE" w:rsidRDefault="00FB38FE">
      <w:pPr>
        <w:rPr>
          <w:rFonts w:hint="eastAsia"/>
        </w:rPr>
      </w:pPr>
    </w:p>
    <w:p w14:paraId="2E505FB7" w14:textId="77777777" w:rsidR="00FB38FE" w:rsidRDefault="00FB3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2A5B9" w14:textId="4D78CCA9" w:rsidR="007134A1" w:rsidRDefault="007134A1"/>
    <w:sectPr w:rsidR="0071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A1"/>
    <w:rsid w:val="00343B86"/>
    <w:rsid w:val="007134A1"/>
    <w:rsid w:val="00F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94FA1-E7FE-4520-B42F-46D0B764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