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85E7" w14:textId="77777777" w:rsidR="00E96AB3" w:rsidRDefault="00E96AB3">
      <w:pPr>
        <w:rPr>
          <w:rFonts w:hint="eastAsia"/>
        </w:rPr>
      </w:pPr>
      <w:r>
        <w:rPr>
          <w:rFonts w:hint="eastAsia"/>
        </w:rPr>
        <w:t>鬃狼的拼音</w:t>
      </w:r>
    </w:p>
    <w:p w14:paraId="2C1330E1" w14:textId="77777777" w:rsidR="00E96AB3" w:rsidRDefault="00E96AB3">
      <w:pPr>
        <w:rPr>
          <w:rFonts w:hint="eastAsia"/>
        </w:rPr>
      </w:pPr>
      <w:r>
        <w:rPr>
          <w:rFonts w:hint="eastAsia"/>
        </w:rPr>
        <w:t>鬃狼，这一神秘而迷人的动物，在中文中的拼音是“zōng láng”。这个名字不仅体现了这种独特物种的外貌特征，也反映了它们在自然界中的地位。鬃狼主要分布在南美洲，特别是巴西、巴拉圭、阿根廷等地，是一种相对较少为人知的野生动物。</w:t>
      </w:r>
    </w:p>
    <w:p w14:paraId="772EBDCD" w14:textId="77777777" w:rsidR="00E96AB3" w:rsidRDefault="00E96AB3">
      <w:pPr>
        <w:rPr>
          <w:rFonts w:hint="eastAsia"/>
        </w:rPr>
      </w:pPr>
    </w:p>
    <w:p w14:paraId="0DDF0F41" w14:textId="77777777" w:rsidR="00E96AB3" w:rsidRDefault="00E96AB3">
      <w:pPr>
        <w:rPr>
          <w:rFonts w:hint="eastAsia"/>
        </w:rPr>
      </w:pPr>
      <w:r>
        <w:rPr>
          <w:rFonts w:hint="eastAsia"/>
        </w:rPr>
        <w:t>独特的外观</w:t>
      </w:r>
    </w:p>
    <w:p w14:paraId="3D51180D" w14:textId="77777777" w:rsidR="00E96AB3" w:rsidRDefault="00E96AB3">
      <w:pPr>
        <w:rPr>
          <w:rFonts w:hint="eastAsia"/>
        </w:rPr>
      </w:pPr>
      <w:r>
        <w:rPr>
          <w:rFonts w:hint="eastAsia"/>
        </w:rPr>
        <w:t>鬃狼的名字来源于其背部那条长长的黑色毛发，看起来就像马的鬃毛一样，因此得名“鬃狼”。它们的身体结构显得格外修长，四肢尤为细长，这使得它们在草原和开阔地带奔跑时显得格外优雅。成年鬃狼的体长可达1.2到1.5米，体重通常在20至30公斤之间。尽管名字中带有“狼”，但鬃狼实际上与狐狸的关系更为接近。</w:t>
      </w:r>
    </w:p>
    <w:p w14:paraId="0E424D93" w14:textId="77777777" w:rsidR="00E96AB3" w:rsidRDefault="00E96AB3">
      <w:pPr>
        <w:rPr>
          <w:rFonts w:hint="eastAsia"/>
        </w:rPr>
      </w:pPr>
    </w:p>
    <w:p w14:paraId="3478259F" w14:textId="77777777" w:rsidR="00E96AB3" w:rsidRDefault="00E96AB3">
      <w:pPr>
        <w:rPr>
          <w:rFonts w:hint="eastAsia"/>
        </w:rPr>
      </w:pPr>
      <w:r>
        <w:rPr>
          <w:rFonts w:hint="eastAsia"/>
        </w:rPr>
        <w:t>生态习性</w:t>
      </w:r>
    </w:p>
    <w:p w14:paraId="678625BD" w14:textId="77777777" w:rsidR="00E96AB3" w:rsidRDefault="00E96AB3">
      <w:pPr>
        <w:rPr>
          <w:rFonts w:hint="eastAsia"/>
        </w:rPr>
      </w:pPr>
      <w:r>
        <w:rPr>
          <w:rFonts w:hint="eastAsia"/>
        </w:rPr>
        <w:t>鬃狼主要是夜行性的动物，白天则躲藏在高草丛或灌木丛中休息。它们以小型哺乳动物、鸟类、昆虫以及果实为食，显示出杂食性的饮食习惯。有趣的是，鬃狼特别喜欢食用一种名为Solanum lycocarpum的野生番茄属植物的果实，当地人称之为“狼果”。这种果实对于鬃狼来说不仅是食物来源之一，还被认为有助于驱除体内寄生虫。</w:t>
      </w:r>
    </w:p>
    <w:p w14:paraId="0634EA0A" w14:textId="77777777" w:rsidR="00E96AB3" w:rsidRDefault="00E96AB3">
      <w:pPr>
        <w:rPr>
          <w:rFonts w:hint="eastAsia"/>
        </w:rPr>
      </w:pPr>
    </w:p>
    <w:p w14:paraId="1164017C" w14:textId="77777777" w:rsidR="00E96AB3" w:rsidRDefault="00E96AB3">
      <w:pPr>
        <w:rPr>
          <w:rFonts w:hint="eastAsia"/>
        </w:rPr>
      </w:pPr>
      <w:r>
        <w:rPr>
          <w:rFonts w:hint="eastAsia"/>
        </w:rPr>
        <w:t>保护现状</w:t>
      </w:r>
    </w:p>
    <w:p w14:paraId="5226CE26" w14:textId="77777777" w:rsidR="00E96AB3" w:rsidRDefault="00E96AB3">
      <w:pPr>
        <w:rPr>
          <w:rFonts w:hint="eastAsia"/>
        </w:rPr>
      </w:pPr>
      <w:r>
        <w:rPr>
          <w:rFonts w:hint="eastAsia"/>
        </w:rPr>
        <w:t>尽管鬃狼在其自然栖息地并非顶级掠食者，但由于人类活动导致的栖息地丧失，它们正面临着生存威胁。农业扩张、城市化以及非法狩猎都是鬃狼数量减少的原因。目前，鬃狼被国际自然保护联盟（IUCN）列为近危物种，多国政府和非政府组织正在采取措施保护这一珍稀物种。</w:t>
      </w:r>
    </w:p>
    <w:p w14:paraId="0DF17C00" w14:textId="77777777" w:rsidR="00E96AB3" w:rsidRDefault="00E96AB3">
      <w:pPr>
        <w:rPr>
          <w:rFonts w:hint="eastAsia"/>
        </w:rPr>
      </w:pPr>
    </w:p>
    <w:p w14:paraId="100A21C8" w14:textId="77777777" w:rsidR="00E96AB3" w:rsidRDefault="00E96AB3">
      <w:pPr>
        <w:rPr>
          <w:rFonts w:hint="eastAsia"/>
        </w:rPr>
      </w:pPr>
      <w:r>
        <w:rPr>
          <w:rFonts w:hint="eastAsia"/>
        </w:rPr>
        <w:t>文化意义</w:t>
      </w:r>
    </w:p>
    <w:p w14:paraId="0034B17C" w14:textId="77777777" w:rsidR="00E96AB3" w:rsidRDefault="00E96AB3">
      <w:pPr>
        <w:rPr>
          <w:rFonts w:hint="eastAsia"/>
        </w:rPr>
      </w:pPr>
      <w:r>
        <w:rPr>
          <w:rFonts w:hint="eastAsia"/>
        </w:rPr>
        <w:t>在南美洲的文化中，鬃狼有着特殊的地位。许多当地传说和故事都将鬃狼描绘成神秘而智慧的存在。例如，在某些土著部落的故事里，鬃狼被视为森林守护者的化身，拥有沟通天地的能力。这些传说不仅增加了鬃狼的神秘色彩，也为保护工作提供了文化和教育上的支持。</w:t>
      </w:r>
    </w:p>
    <w:p w14:paraId="39680549" w14:textId="77777777" w:rsidR="00E96AB3" w:rsidRDefault="00E96AB3">
      <w:pPr>
        <w:rPr>
          <w:rFonts w:hint="eastAsia"/>
        </w:rPr>
      </w:pPr>
    </w:p>
    <w:p w14:paraId="120C4328" w14:textId="77777777" w:rsidR="00E96AB3" w:rsidRDefault="00E96AB3">
      <w:pPr>
        <w:rPr>
          <w:rFonts w:hint="eastAsia"/>
        </w:rPr>
      </w:pPr>
      <w:r>
        <w:rPr>
          <w:rFonts w:hint="eastAsia"/>
        </w:rPr>
        <w:t>研究进展</w:t>
      </w:r>
    </w:p>
    <w:p w14:paraId="641A3587" w14:textId="77777777" w:rsidR="00E96AB3" w:rsidRDefault="00E96AB3">
      <w:pPr>
        <w:rPr>
          <w:rFonts w:hint="eastAsia"/>
        </w:rPr>
      </w:pPr>
      <w:r>
        <w:rPr>
          <w:rFonts w:hint="eastAsia"/>
        </w:rPr>
        <w:t>近年来，随着科学技术的进步，对鬃狼的研究也在不断深入。科学家们通过GPS追踪项圈、遗传分析等现代技术手段，更加准确地了解鬃狼的生活习性和迁徙模式。这些研究不仅有助于制定更有效的保护策略，也为生物学界提供了关于这类独特物种的重要数据。</w:t>
      </w:r>
    </w:p>
    <w:p w14:paraId="5FF5E1B2" w14:textId="77777777" w:rsidR="00E96AB3" w:rsidRDefault="00E96AB3">
      <w:pPr>
        <w:rPr>
          <w:rFonts w:hint="eastAsia"/>
        </w:rPr>
      </w:pPr>
    </w:p>
    <w:p w14:paraId="19A382D3" w14:textId="77777777" w:rsidR="00E96AB3" w:rsidRDefault="00E96AB3">
      <w:pPr>
        <w:rPr>
          <w:rFonts w:hint="eastAsia"/>
        </w:rPr>
      </w:pPr>
    </w:p>
    <w:p w14:paraId="65F4912C" w14:textId="77777777" w:rsidR="00E96AB3" w:rsidRDefault="00E96A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7AB0F" w14:textId="30DE9485" w:rsidR="00204CC5" w:rsidRDefault="00204CC5"/>
    <w:sectPr w:rsidR="00204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C5"/>
    <w:rsid w:val="00204CC5"/>
    <w:rsid w:val="00343B86"/>
    <w:rsid w:val="00E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39F2D-45FE-4114-8F7A-9CA1B43E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