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2E09" w14:textId="77777777" w:rsidR="008B49D4" w:rsidRDefault="008B49D4">
      <w:pPr>
        <w:rPr>
          <w:rFonts w:hint="eastAsia"/>
        </w:rPr>
      </w:pPr>
    </w:p>
    <w:p w14:paraId="3B07C1AD" w14:textId="77777777" w:rsidR="008B49D4" w:rsidRDefault="008B49D4">
      <w:pPr>
        <w:rPr>
          <w:rFonts w:hint="eastAsia"/>
        </w:rPr>
      </w:pPr>
      <w:r>
        <w:rPr>
          <w:rFonts w:hint="eastAsia"/>
        </w:rPr>
        <w:tab/>
        <w:t>鲁迅在初中课本的课文</w:t>
      </w:r>
    </w:p>
    <w:p w14:paraId="48FB8237" w14:textId="77777777" w:rsidR="008B49D4" w:rsidRDefault="008B49D4">
      <w:pPr>
        <w:rPr>
          <w:rFonts w:hint="eastAsia"/>
        </w:rPr>
      </w:pPr>
    </w:p>
    <w:p w14:paraId="0F2E25E5" w14:textId="77777777" w:rsidR="008B49D4" w:rsidRDefault="008B49D4">
      <w:pPr>
        <w:rPr>
          <w:rFonts w:hint="eastAsia"/>
        </w:rPr>
      </w:pPr>
    </w:p>
    <w:p w14:paraId="0C4AFF36" w14:textId="77777777" w:rsidR="008B49D4" w:rsidRDefault="008B49D4">
      <w:pPr>
        <w:rPr>
          <w:rFonts w:hint="eastAsia"/>
        </w:rPr>
      </w:pPr>
      <w:r>
        <w:rPr>
          <w:rFonts w:hint="eastAsia"/>
        </w:rPr>
        <w:tab/>
        <w:t>鲁迅，原名周树人，是中国现代文学的重要奠基者之一，以其深邃的思想、犀利的笔触和独特的文风，在中国乃至世界文学史上占据了举足轻重的地位。在初中的语文课本中，鲁迅的作品是不可或缺的一部分，不仅因为它们的艺术价值，更因为它们所承载的历史意义和社会责任感。</w:t>
      </w:r>
    </w:p>
    <w:p w14:paraId="4FA5CC37" w14:textId="77777777" w:rsidR="008B49D4" w:rsidRDefault="008B49D4">
      <w:pPr>
        <w:rPr>
          <w:rFonts w:hint="eastAsia"/>
        </w:rPr>
      </w:pPr>
    </w:p>
    <w:p w14:paraId="395C01B4" w14:textId="77777777" w:rsidR="008B49D4" w:rsidRDefault="008B49D4">
      <w:pPr>
        <w:rPr>
          <w:rFonts w:hint="eastAsia"/>
        </w:rPr>
      </w:pPr>
    </w:p>
    <w:p w14:paraId="12E546A2" w14:textId="77777777" w:rsidR="008B49D4" w:rsidRDefault="008B49D4">
      <w:pPr>
        <w:rPr>
          <w:rFonts w:hint="eastAsia"/>
        </w:rPr>
      </w:pPr>
    </w:p>
    <w:p w14:paraId="4830FD61" w14:textId="77777777" w:rsidR="008B49D4" w:rsidRDefault="008B49D4">
      <w:pPr>
        <w:rPr>
          <w:rFonts w:hint="eastAsia"/>
        </w:rPr>
      </w:pPr>
      <w:r>
        <w:rPr>
          <w:rFonts w:hint="eastAsia"/>
        </w:rPr>
        <w:tab/>
        <w:t>《故乡》——对旧社会的深刻批判</w:t>
      </w:r>
    </w:p>
    <w:p w14:paraId="20A3FC06" w14:textId="77777777" w:rsidR="008B49D4" w:rsidRDefault="008B49D4">
      <w:pPr>
        <w:rPr>
          <w:rFonts w:hint="eastAsia"/>
        </w:rPr>
      </w:pPr>
    </w:p>
    <w:p w14:paraId="2E1FDB96" w14:textId="77777777" w:rsidR="008B49D4" w:rsidRDefault="008B49D4">
      <w:pPr>
        <w:rPr>
          <w:rFonts w:hint="eastAsia"/>
        </w:rPr>
      </w:pPr>
    </w:p>
    <w:p w14:paraId="5454AE8F" w14:textId="77777777" w:rsidR="008B49D4" w:rsidRDefault="008B49D4">
      <w:pPr>
        <w:rPr>
          <w:rFonts w:hint="eastAsia"/>
        </w:rPr>
      </w:pPr>
      <w:r>
        <w:rPr>
          <w:rFonts w:hint="eastAsia"/>
        </w:rPr>
        <w:tab/>
        <w:t>《故乡》是鲁迅先生的一篇散文，通过作者回到阔别已久的故乡，与儿时玩伴闰土重逢的故事，展现了旧社会农民生活的困苦以及人与人之间关系的变化。文章通过对过去美好回忆与现实残酷现状的对比，表达了作者对于社会变迁的深深忧虑，同时也反映了作者对于未来社会变革的渴望。这篇作品以其真实感人的故事和深刻的内涵，成为了初中生学习鲁迅思想的重要文本之一。</w:t>
      </w:r>
    </w:p>
    <w:p w14:paraId="1B29B3E7" w14:textId="77777777" w:rsidR="008B49D4" w:rsidRDefault="008B49D4">
      <w:pPr>
        <w:rPr>
          <w:rFonts w:hint="eastAsia"/>
        </w:rPr>
      </w:pPr>
    </w:p>
    <w:p w14:paraId="2A95F39B" w14:textId="77777777" w:rsidR="008B49D4" w:rsidRDefault="008B49D4">
      <w:pPr>
        <w:rPr>
          <w:rFonts w:hint="eastAsia"/>
        </w:rPr>
      </w:pPr>
    </w:p>
    <w:p w14:paraId="434E5238" w14:textId="77777777" w:rsidR="008B49D4" w:rsidRDefault="008B49D4">
      <w:pPr>
        <w:rPr>
          <w:rFonts w:hint="eastAsia"/>
        </w:rPr>
      </w:pPr>
    </w:p>
    <w:p w14:paraId="70BA53BF" w14:textId="77777777" w:rsidR="008B49D4" w:rsidRDefault="008B49D4">
      <w:pPr>
        <w:rPr>
          <w:rFonts w:hint="eastAsia"/>
        </w:rPr>
      </w:pPr>
      <w:r>
        <w:rPr>
          <w:rFonts w:hint="eastAsia"/>
        </w:rPr>
        <w:tab/>
        <w:t>《从百草园到三味书屋》——童年的回忆与成长的思考</w:t>
      </w:r>
    </w:p>
    <w:p w14:paraId="2243C513" w14:textId="77777777" w:rsidR="008B49D4" w:rsidRDefault="008B49D4">
      <w:pPr>
        <w:rPr>
          <w:rFonts w:hint="eastAsia"/>
        </w:rPr>
      </w:pPr>
    </w:p>
    <w:p w14:paraId="2BD92543" w14:textId="77777777" w:rsidR="008B49D4" w:rsidRDefault="008B49D4">
      <w:pPr>
        <w:rPr>
          <w:rFonts w:hint="eastAsia"/>
        </w:rPr>
      </w:pPr>
    </w:p>
    <w:p w14:paraId="5471B457" w14:textId="77777777" w:rsidR="008B49D4" w:rsidRDefault="008B49D4">
      <w:pPr>
        <w:rPr>
          <w:rFonts w:hint="eastAsia"/>
        </w:rPr>
      </w:pPr>
      <w:r>
        <w:rPr>
          <w:rFonts w:hint="eastAsia"/>
        </w:rPr>
        <w:tab/>
        <w:t>《从百草园到三味书屋》是鲁迅另一篇著名的散文，讲述了作者童年时期在家乡百草园度过的快乐时光以及后来进入私塾读书的经历。这篇文章不仅描绘了一个充满生机与活力的自然环境，也展现了一个孩子从天真烂漫到开始接触成人世界的转变过程。通过对童年记忆的细腻刻画，鲁迅表达了对自由天性的向往和对教育制度的反思，使读者能够从中感受到作者对于个人成长经历的深刻体会。</w:t>
      </w:r>
    </w:p>
    <w:p w14:paraId="585B9B53" w14:textId="77777777" w:rsidR="008B49D4" w:rsidRDefault="008B49D4">
      <w:pPr>
        <w:rPr>
          <w:rFonts w:hint="eastAsia"/>
        </w:rPr>
      </w:pPr>
    </w:p>
    <w:p w14:paraId="5B0CD483" w14:textId="77777777" w:rsidR="008B49D4" w:rsidRDefault="008B49D4">
      <w:pPr>
        <w:rPr>
          <w:rFonts w:hint="eastAsia"/>
        </w:rPr>
      </w:pPr>
    </w:p>
    <w:p w14:paraId="6C7FD113" w14:textId="77777777" w:rsidR="008B49D4" w:rsidRDefault="008B49D4">
      <w:pPr>
        <w:rPr>
          <w:rFonts w:hint="eastAsia"/>
        </w:rPr>
      </w:pPr>
    </w:p>
    <w:p w14:paraId="45691A4C" w14:textId="77777777" w:rsidR="008B49D4" w:rsidRDefault="008B49D4">
      <w:pPr>
        <w:rPr>
          <w:rFonts w:hint="eastAsia"/>
        </w:rPr>
      </w:pPr>
      <w:r>
        <w:rPr>
          <w:rFonts w:hint="eastAsia"/>
        </w:rPr>
        <w:tab/>
        <w:t>《孔乙己》——社会底层人物的命运写照</w:t>
      </w:r>
    </w:p>
    <w:p w14:paraId="0C18C4C7" w14:textId="77777777" w:rsidR="008B49D4" w:rsidRDefault="008B49D4">
      <w:pPr>
        <w:rPr>
          <w:rFonts w:hint="eastAsia"/>
        </w:rPr>
      </w:pPr>
    </w:p>
    <w:p w14:paraId="4D808C3D" w14:textId="77777777" w:rsidR="008B49D4" w:rsidRDefault="008B49D4">
      <w:pPr>
        <w:rPr>
          <w:rFonts w:hint="eastAsia"/>
        </w:rPr>
      </w:pPr>
    </w:p>
    <w:p w14:paraId="6AF6C472" w14:textId="77777777" w:rsidR="008B49D4" w:rsidRDefault="008B49D4">
      <w:pPr>
        <w:rPr>
          <w:rFonts w:hint="eastAsia"/>
        </w:rPr>
      </w:pPr>
      <w:r>
        <w:rPr>
          <w:rFonts w:hint="eastAsia"/>
        </w:rPr>
        <w:tab/>
        <w:t>《孔乙己》是一篇短篇小说，讲述了一位名叫孔乙己的落魄知识分子在酒馆里的遭遇。通过这个人物形象，鲁迅揭示了封建社会末期知识分子的悲惨命运以及当时社会对于知识和文化的轻视。文章通过对孔乙己性格特点及其遭遇的描写，不仅展现了个人悲剧，更是对整个社会风气进行了批判。这篇小说以其独特的艺术魅力和深刻的社会意义，成为鲁迅作品中深受学生喜爱的经典之作。</w:t>
      </w:r>
    </w:p>
    <w:p w14:paraId="50879C75" w14:textId="77777777" w:rsidR="008B49D4" w:rsidRDefault="008B49D4">
      <w:pPr>
        <w:rPr>
          <w:rFonts w:hint="eastAsia"/>
        </w:rPr>
      </w:pPr>
    </w:p>
    <w:p w14:paraId="366E9F75" w14:textId="77777777" w:rsidR="008B49D4" w:rsidRDefault="008B49D4">
      <w:pPr>
        <w:rPr>
          <w:rFonts w:hint="eastAsia"/>
        </w:rPr>
      </w:pPr>
    </w:p>
    <w:p w14:paraId="005DB91C" w14:textId="77777777" w:rsidR="008B49D4" w:rsidRDefault="008B49D4">
      <w:pPr>
        <w:rPr>
          <w:rFonts w:hint="eastAsia"/>
        </w:rPr>
      </w:pPr>
    </w:p>
    <w:p w14:paraId="76830C2E" w14:textId="77777777" w:rsidR="008B49D4" w:rsidRDefault="008B49D4">
      <w:pPr>
        <w:rPr>
          <w:rFonts w:hint="eastAsia"/>
        </w:rPr>
      </w:pPr>
      <w:r>
        <w:rPr>
          <w:rFonts w:hint="eastAsia"/>
        </w:rPr>
        <w:tab/>
        <w:t>最后的总结</w:t>
      </w:r>
    </w:p>
    <w:p w14:paraId="23B1FD66" w14:textId="77777777" w:rsidR="008B49D4" w:rsidRDefault="008B49D4">
      <w:pPr>
        <w:rPr>
          <w:rFonts w:hint="eastAsia"/>
        </w:rPr>
      </w:pPr>
    </w:p>
    <w:p w14:paraId="4EF4304A" w14:textId="77777777" w:rsidR="008B49D4" w:rsidRDefault="008B49D4">
      <w:pPr>
        <w:rPr>
          <w:rFonts w:hint="eastAsia"/>
        </w:rPr>
      </w:pPr>
    </w:p>
    <w:p w14:paraId="35C28C14" w14:textId="77777777" w:rsidR="008B49D4" w:rsidRDefault="008B49D4">
      <w:pPr>
        <w:rPr>
          <w:rFonts w:hint="eastAsia"/>
        </w:rPr>
      </w:pPr>
      <w:r>
        <w:rPr>
          <w:rFonts w:hint="eastAsia"/>
        </w:rPr>
        <w:tab/>
        <w:t>鲁迅的作品不仅仅是文学上的瑰宝，更是一种精神上的指引。通过这些选入初中课本的文章，年轻的学生们可以更加深入地了解中国近现代社会的发展历程，同时也能激发他们对于人性、社会以及自我成长的思考。鲁迅先生留给我们的是宝贵的文化遗产，也是激励后人不断前进的精神动力。</w:t>
      </w:r>
    </w:p>
    <w:p w14:paraId="1219A188" w14:textId="77777777" w:rsidR="008B49D4" w:rsidRDefault="008B49D4">
      <w:pPr>
        <w:rPr>
          <w:rFonts w:hint="eastAsia"/>
        </w:rPr>
      </w:pPr>
    </w:p>
    <w:p w14:paraId="20B9F62E" w14:textId="77777777" w:rsidR="008B49D4" w:rsidRDefault="008B49D4">
      <w:pPr>
        <w:rPr>
          <w:rFonts w:hint="eastAsia"/>
        </w:rPr>
      </w:pPr>
    </w:p>
    <w:p w14:paraId="63537F39" w14:textId="77777777" w:rsidR="008B49D4" w:rsidRDefault="008B49D4">
      <w:pPr>
        <w:rPr>
          <w:rFonts w:hint="eastAsia"/>
        </w:rPr>
      </w:pPr>
      <w:r>
        <w:rPr>
          <w:rFonts w:hint="eastAsia"/>
        </w:rPr>
        <w:t>本文是由每日作文网(2345lzwz.com)为大家创作</w:t>
      </w:r>
    </w:p>
    <w:p w14:paraId="291C022D" w14:textId="192609D2" w:rsidR="002C16DF" w:rsidRDefault="002C16DF"/>
    <w:sectPr w:rsidR="002C1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DF"/>
    <w:rsid w:val="002C16DF"/>
    <w:rsid w:val="00343B86"/>
    <w:rsid w:val="008B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A9E2A-1959-4569-837E-FE21BB20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6DF"/>
    <w:rPr>
      <w:rFonts w:cstheme="majorBidi"/>
      <w:color w:val="2F5496" w:themeColor="accent1" w:themeShade="BF"/>
      <w:sz w:val="28"/>
      <w:szCs w:val="28"/>
    </w:rPr>
  </w:style>
  <w:style w:type="character" w:customStyle="1" w:styleId="50">
    <w:name w:val="标题 5 字符"/>
    <w:basedOn w:val="a0"/>
    <w:link w:val="5"/>
    <w:uiPriority w:val="9"/>
    <w:semiHidden/>
    <w:rsid w:val="002C16DF"/>
    <w:rPr>
      <w:rFonts w:cstheme="majorBidi"/>
      <w:color w:val="2F5496" w:themeColor="accent1" w:themeShade="BF"/>
      <w:sz w:val="24"/>
    </w:rPr>
  </w:style>
  <w:style w:type="character" w:customStyle="1" w:styleId="60">
    <w:name w:val="标题 6 字符"/>
    <w:basedOn w:val="a0"/>
    <w:link w:val="6"/>
    <w:uiPriority w:val="9"/>
    <w:semiHidden/>
    <w:rsid w:val="002C16DF"/>
    <w:rPr>
      <w:rFonts w:cstheme="majorBidi"/>
      <w:b/>
      <w:bCs/>
      <w:color w:val="2F5496" w:themeColor="accent1" w:themeShade="BF"/>
    </w:rPr>
  </w:style>
  <w:style w:type="character" w:customStyle="1" w:styleId="70">
    <w:name w:val="标题 7 字符"/>
    <w:basedOn w:val="a0"/>
    <w:link w:val="7"/>
    <w:uiPriority w:val="9"/>
    <w:semiHidden/>
    <w:rsid w:val="002C16DF"/>
    <w:rPr>
      <w:rFonts w:cstheme="majorBidi"/>
      <w:b/>
      <w:bCs/>
      <w:color w:val="595959" w:themeColor="text1" w:themeTint="A6"/>
    </w:rPr>
  </w:style>
  <w:style w:type="character" w:customStyle="1" w:styleId="80">
    <w:name w:val="标题 8 字符"/>
    <w:basedOn w:val="a0"/>
    <w:link w:val="8"/>
    <w:uiPriority w:val="9"/>
    <w:semiHidden/>
    <w:rsid w:val="002C16DF"/>
    <w:rPr>
      <w:rFonts w:cstheme="majorBidi"/>
      <w:color w:val="595959" w:themeColor="text1" w:themeTint="A6"/>
    </w:rPr>
  </w:style>
  <w:style w:type="character" w:customStyle="1" w:styleId="90">
    <w:name w:val="标题 9 字符"/>
    <w:basedOn w:val="a0"/>
    <w:link w:val="9"/>
    <w:uiPriority w:val="9"/>
    <w:semiHidden/>
    <w:rsid w:val="002C16DF"/>
    <w:rPr>
      <w:rFonts w:eastAsiaTheme="majorEastAsia" w:cstheme="majorBidi"/>
      <w:color w:val="595959" w:themeColor="text1" w:themeTint="A6"/>
    </w:rPr>
  </w:style>
  <w:style w:type="paragraph" w:styleId="a3">
    <w:name w:val="Title"/>
    <w:basedOn w:val="a"/>
    <w:next w:val="a"/>
    <w:link w:val="a4"/>
    <w:uiPriority w:val="10"/>
    <w:qFormat/>
    <w:rsid w:val="002C1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6DF"/>
    <w:pPr>
      <w:spacing w:before="160"/>
      <w:jc w:val="center"/>
    </w:pPr>
    <w:rPr>
      <w:i/>
      <w:iCs/>
      <w:color w:val="404040" w:themeColor="text1" w:themeTint="BF"/>
    </w:rPr>
  </w:style>
  <w:style w:type="character" w:customStyle="1" w:styleId="a8">
    <w:name w:val="引用 字符"/>
    <w:basedOn w:val="a0"/>
    <w:link w:val="a7"/>
    <w:uiPriority w:val="29"/>
    <w:rsid w:val="002C16DF"/>
    <w:rPr>
      <w:i/>
      <w:iCs/>
      <w:color w:val="404040" w:themeColor="text1" w:themeTint="BF"/>
    </w:rPr>
  </w:style>
  <w:style w:type="paragraph" w:styleId="a9">
    <w:name w:val="List Paragraph"/>
    <w:basedOn w:val="a"/>
    <w:uiPriority w:val="34"/>
    <w:qFormat/>
    <w:rsid w:val="002C16DF"/>
    <w:pPr>
      <w:ind w:left="720"/>
      <w:contextualSpacing/>
    </w:pPr>
  </w:style>
  <w:style w:type="character" w:styleId="aa">
    <w:name w:val="Intense Emphasis"/>
    <w:basedOn w:val="a0"/>
    <w:uiPriority w:val="21"/>
    <w:qFormat/>
    <w:rsid w:val="002C16DF"/>
    <w:rPr>
      <w:i/>
      <w:iCs/>
      <w:color w:val="2F5496" w:themeColor="accent1" w:themeShade="BF"/>
    </w:rPr>
  </w:style>
  <w:style w:type="paragraph" w:styleId="ab">
    <w:name w:val="Intense Quote"/>
    <w:basedOn w:val="a"/>
    <w:next w:val="a"/>
    <w:link w:val="ac"/>
    <w:uiPriority w:val="30"/>
    <w:qFormat/>
    <w:rsid w:val="002C1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6DF"/>
    <w:rPr>
      <w:i/>
      <w:iCs/>
      <w:color w:val="2F5496" w:themeColor="accent1" w:themeShade="BF"/>
    </w:rPr>
  </w:style>
  <w:style w:type="character" w:styleId="ad">
    <w:name w:val="Intense Reference"/>
    <w:basedOn w:val="a0"/>
    <w:uiPriority w:val="32"/>
    <w:qFormat/>
    <w:rsid w:val="002C1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