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BE71" w14:textId="77777777" w:rsidR="001862DC" w:rsidRDefault="001862DC">
      <w:pPr>
        <w:rPr>
          <w:rFonts w:hint="eastAsia"/>
        </w:rPr>
      </w:pPr>
      <w:r>
        <w:rPr>
          <w:rFonts w:hint="eastAsia"/>
        </w:rPr>
        <w:t>与余舟一芥的芥的拼音</w:t>
      </w:r>
    </w:p>
    <w:p w14:paraId="34A4AE2D" w14:textId="77777777" w:rsidR="001862DC" w:rsidRDefault="001862DC">
      <w:pPr>
        <w:rPr>
          <w:rFonts w:hint="eastAsia"/>
        </w:rPr>
      </w:pPr>
      <w:r>
        <w:rPr>
          <w:rFonts w:hint="eastAsia"/>
        </w:rPr>
        <w:t>“与余舟一芥”的“芥”字，读作jiè，是一个富有诗意和文化内涵的汉字。在汉语中，“芥”原本指的是十字花科的一种小型草本植物，常被用来比喻微小的事物。这个字出现在许多古典诗词之中，承载着古代文人的情感与哲思。</w:t>
      </w:r>
    </w:p>
    <w:p w14:paraId="15625AAA" w14:textId="77777777" w:rsidR="001862DC" w:rsidRDefault="001862DC">
      <w:pPr>
        <w:rPr>
          <w:rFonts w:hint="eastAsia"/>
        </w:rPr>
      </w:pPr>
    </w:p>
    <w:p w14:paraId="30E5001B" w14:textId="77777777" w:rsidR="001862DC" w:rsidRDefault="001862DC">
      <w:pPr>
        <w:rPr>
          <w:rFonts w:hint="eastAsia"/>
        </w:rPr>
      </w:pPr>
      <w:r>
        <w:rPr>
          <w:rFonts w:hint="eastAsia"/>
        </w:rPr>
        <w:t>历史渊源</w:t>
      </w:r>
    </w:p>
    <w:p w14:paraId="6B8F2914" w14:textId="77777777" w:rsidR="001862DC" w:rsidRDefault="001862DC">
      <w:pPr>
        <w:rPr>
          <w:rFonts w:hint="eastAsia"/>
        </w:rPr>
      </w:pPr>
      <w:r>
        <w:rPr>
          <w:rFonts w:hint="eastAsia"/>
        </w:rPr>
        <w:t>在中国古代文学作品中，“芥”作为意象频繁出现，不仅因为它的小巧精致，更因为其能引发关于生命、自然以及宇宙万物间微妙联系的思考。例如，在《庄子·外物》中有言：“夫藏舟于壑，藏山于泽，谓之固矣。然而夜半有力者负之而走，昧者不知也。”这里的描述虽未直接提到“芥”，但传达了类似细微却重要的概念。</w:t>
      </w:r>
    </w:p>
    <w:p w14:paraId="07D42B0B" w14:textId="77777777" w:rsidR="001862DC" w:rsidRDefault="001862DC">
      <w:pPr>
        <w:rPr>
          <w:rFonts w:hint="eastAsia"/>
        </w:rPr>
      </w:pPr>
    </w:p>
    <w:p w14:paraId="6D142052" w14:textId="77777777" w:rsidR="001862DC" w:rsidRDefault="001862DC">
      <w:pPr>
        <w:rPr>
          <w:rFonts w:hint="eastAsia"/>
        </w:rPr>
      </w:pPr>
      <w:r>
        <w:rPr>
          <w:rFonts w:hint="eastAsia"/>
        </w:rPr>
        <w:t>文学中的应用</w:t>
      </w:r>
    </w:p>
    <w:p w14:paraId="0FEE3D57" w14:textId="77777777" w:rsidR="001862DC" w:rsidRDefault="001862DC">
      <w:pPr>
        <w:rPr>
          <w:rFonts w:hint="eastAsia"/>
        </w:rPr>
      </w:pPr>
      <w:r>
        <w:rPr>
          <w:rFonts w:hint="eastAsia"/>
        </w:rPr>
        <w:t>苏轼在其诗作中也有使用“芥”这一意象来表达自己对世界和个人命运的看法。而在“与余舟一芥”这句话里，通过将自我与渺小的一叶扁舟相比较，展现了作者豁达超脱的心境和对世间万物平等看待的态度。这样的表达方式，既体现了诗人细腻的内心世界，又展示了他们对生活深刻的理解。</w:t>
      </w:r>
    </w:p>
    <w:p w14:paraId="2F35124B" w14:textId="77777777" w:rsidR="001862DC" w:rsidRDefault="001862DC">
      <w:pPr>
        <w:rPr>
          <w:rFonts w:hint="eastAsia"/>
        </w:rPr>
      </w:pPr>
    </w:p>
    <w:p w14:paraId="2E922FD1" w14:textId="77777777" w:rsidR="001862DC" w:rsidRDefault="001862DC">
      <w:pPr>
        <w:rPr>
          <w:rFonts w:hint="eastAsia"/>
        </w:rPr>
      </w:pPr>
      <w:r>
        <w:rPr>
          <w:rFonts w:hint="eastAsia"/>
        </w:rPr>
        <w:t>哲学思考</w:t>
      </w:r>
    </w:p>
    <w:p w14:paraId="3328E701" w14:textId="77777777" w:rsidR="001862DC" w:rsidRDefault="001862DC">
      <w:pPr>
        <w:rPr>
          <w:rFonts w:hint="eastAsia"/>
        </w:rPr>
      </w:pPr>
      <w:r>
        <w:rPr>
          <w:rFonts w:hint="eastAsia"/>
        </w:rPr>
        <w:t>从哲学角度看，“与余舟一芥”提醒人们认识到自身在整个宇宙中的位置，鼓励我们在面对生活的起伏时保持一颗平常心。它教会我们欣赏身边的美好，哪怕是那些看似不起眼的存在，都有其独特价值。这种思想与中国传统文化中强调的和谐共生理念不谋而合。</w:t>
      </w:r>
    </w:p>
    <w:p w14:paraId="0FF523EA" w14:textId="77777777" w:rsidR="001862DC" w:rsidRDefault="001862DC">
      <w:pPr>
        <w:rPr>
          <w:rFonts w:hint="eastAsia"/>
        </w:rPr>
      </w:pPr>
    </w:p>
    <w:p w14:paraId="34C6B45B" w14:textId="77777777" w:rsidR="001862DC" w:rsidRDefault="001862DC">
      <w:pPr>
        <w:rPr>
          <w:rFonts w:hint="eastAsia"/>
        </w:rPr>
      </w:pPr>
      <w:r>
        <w:rPr>
          <w:rFonts w:hint="eastAsia"/>
        </w:rPr>
        <w:t>现代意义</w:t>
      </w:r>
    </w:p>
    <w:p w14:paraId="4CF05956" w14:textId="77777777" w:rsidR="001862DC" w:rsidRDefault="001862DC">
      <w:pPr>
        <w:rPr>
          <w:rFonts w:hint="eastAsia"/>
        </w:rPr>
      </w:pPr>
      <w:r>
        <w:rPr>
          <w:rFonts w:hint="eastAsia"/>
        </w:rPr>
        <w:t>在现代社会快节奏的生活背景下，“与余舟一芥”的精神依然具有重要意义。它启示我们要学会放下，不要过分执着于物质追求，而是更加注重内心的平静与满足。同时，这也是一种对待环境友好态度的体现，鼓励人们珍惜自然资源，保护生态环境，共同构建一个人与自然和谐共处的美好未来。</w:t>
      </w:r>
    </w:p>
    <w:p w14:paraId="0697C4AB" w14:textId="77777777" w:rsidR="001862DC" w:rsidRDefault="001862DC">
      <w:pPr>
        <w:rPr>
          <w:rFonts w:hint="eastAsia"/>
        </w:rPr>
      </w:pPr>
    </w:p>
    <w:p w14:paraId="1BFCD8BE" w14:textId="77777777" w:rsidR="001862DC" w:rsidRDefault="001862DC">
      <w:pPr>
        <w:rPr>
          <w:rFonts w:hint="eastAsia"/>
        </w:rPr>
      </w:pPr>
    </w:p>
    <w:p w14:paraId="62B752E0" w14:textId="77777777" w:rsidR="001862DC" w:rsidRDefault="00186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FCF1A" w14:textId="4E13A53F" w:rsidR="00DA0841" w:rsidRDefault="00DA0841"/>
    <w:sectPr w:rsidR="00DA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41"/>
    <w:rsid w:val="001862DC"/>
    <w:rsid w:val="007574E7"/>
    <w:rsid w:val="00D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07B7-542D-45EC-92AA-A66C4517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