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420BD" w14:textId="77777777" w:rsidR="004E6C34" w:rsidRDefault="004E6C34">
      <w:pPr>
        <w:rPr>
          <w:rFonts w:hint="eastAsia"/>
        </w:rPr>
      </w:pPr>
      <w:r>
        <w:rPr>
          <w:rFonts w:hint="eastAsia"/>
        </w:rPr>
        <w:t>乍的拼音及意思</w:t>
      </w:r>
    </w:p>
    <w:p w14:paraId="2BB5C777" w14:textId="77777777" w:rsidR="004E6C34" w:rsidRDefault="004E6C34">
      <w:pPr>
        <w:rPr>
          <w:rFonts w:hint="eastAsia"/>
        </w:rPr>
      </w:pPr>
      <w:r>
        <w:rPr>
          <w:rFonts w:hint="eastAsia"/>
        </w:rPr>
        <w:t>“乍”字在汉语中是一个多义词，其拼音为“zhà”。这个字虽然简单，却承载着丰富的文化内涵和历史背景。从古至今，“乍”字在不同语境下有着不同的含义和用法，反映了汉语词汇的丰富性和灵活性。</w:t>
      </w:r>
    </w:p>
    <w:p w14:paraId="7EA01B11" w14:textId="77777777" w:rsidR="004E6C34" w:rsidRDefault="004E6C34">
      <w:pPr>
        <w:rPr>
          <w:rFonts w:hint="eastAsia"/>
        </w:rPr>
      </w:pPr>
    </w:p>
    <w:p w14:paraId="00E8C41D" w14:textId="77777777" w:rsidR="004E6C34" w:rsidRDefault="004E6C34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42BBED6E" w14:textId="77777777" w:rsidR="004E6C34" w:rsidRDefault="004E6C34">
      <w:pPr>
        <w:rPr>
          <w:rFonts w:hint="eastAsia"/>
        </w:rPr>
      </w:pPr>
      <w:r>
        <w:rPr>
          <w:rFonts w:hint="eastAsia"/>
        </w:rPr>
        <w:t>在现代汉语中，“乍”的一个常见意思是表示突然、忽然的意思，例如“乍冷乍热”，用来形容温度变化无常的状态；或是“乍一看”，表达初次看到某事物时的感受。“乍”还可用作副词，强调动作或状态的短暂性，如“乍现即逝”，描绘了某种现象出现得快消失得也快的特点。</w:t>
      </w:r>
    </w:p>
    <w:p w14:paraId="43066207" w14:textId="77777777" w:rsidR="004E6C34" w:rsidRDefault="004E6C34">
      <w:pPr>
        <w:rPr>
          <w:rFonts w:hint="eastAsia"/>
        </w:rPr>
      </w:pPr>
    </w:p>
    <w:p w14:paraId="746C787A" w14:textId="77777777" w:rsidR="004E6C34" w:rsidRDefault="004E6C34">
      <w:pPr>
        <w:rPr>
          <w:rFonts w:hint="eastAsia"/>
        </w:rPr>
      </w:pPr>
      <w:r>
        <w:rPr>
          <w:rFonts w:hint="eastAsia"/>
        </w:rPr>
        <w:t>历史渊源与演变</w:t>
      </w:r>
    </w:p>
    <w:p w14:paraId="173BA1AC" w14:textId="77777777" w:rsidR="004E6C34" w:rsidRDefault="004E6C34">
      <w:pPr>
        <w:rPr>
          <w:rFonts w:hint="eastAsia"/>
        </w:rPr>
      </w:pPr>
      <w:r>
        <w:rPr>
          <w:rFonts w:hint="eastAsia"/>
        </w:rPr>
        <w:t>关于“乍”字的历史，它最早出现在甲骨文中，当时的形状像是一个人举手投足的样子，原始意义可能与行动有关。随着汉字的发展和演变，“乍”的意义逐渐扩展，并融入了更多抽象的概念。到了现代，“乍”已经很少用于描述具体的动作，更多的是表达一种瞬间的变化或突发的情况。</w:t>
      </w:r>
    </w:p>
    <w:p w14:paraId="130373B2" w14:textId="77777777" w:rsidR="004E6C34" w:rsidRDefault="004E6C34">
      <w:pPr>
        <w:rPr>
          <w:rFonts w:hint="eastAsia"/>
        </w:rPr>
      </w:pPr>
    </w:p>
    <w:p w14:paraId="16DAA626" w14:textId="77777777" w:rsidR="004E6C34" w:rsidRDefault="004E6C34">
      <w:pPr>
        <w:rPr>
          <w:rFonts w:hint="eastAsia"/>
        </w:rPr>
      </w:pPr>
      <w:r>
        <w:rPr>
          <w:rFonts w:hint="eastAsia"/>
        </w:rPr>
        <w:t>文学作品中的应用</w:t>
      </w:r>
    </w:p>
    <w:p w14:paraId="04F1248C" w14:textId="77777777" w:rsidR="004E6C34" w:rsidRDefault="004E6C34">
      <w:pPr>
        <w:rPr>
          <w:rFonts w:hint="eastAsia"/>
        </w:rPr>
      </w:pPr>
      <w:r>
        <w:rPr>
          <w:rFonts w:hint="eastAsia"/>
        </w:rPr>
        <w:t>在古典文学作品中，“乍”字经常被用来增加文采，使描写更加生动形象。比如唐代诗人杜甫在其诗作中就有“乍见翻疑梦，相悲各问年”的名句，这里“乍见”表达了久别重逢时那种既惊喜又不敢相信的真实情感。通过这样的运用，“乍”字不仅丰富了语言的表现力，也为读者提供了更多的想象空间。</w:t>
      </w:r>
    </w:p>
    <w:p w14:paraId="3A809583" w14:textId="77777777" w:rsidR="004E6C34" w:rsidRDefault="004E6C34">
      <w:pPr>
        <w:rPr>
          <w:rFonts w:hint="eastAsia"/>
        </w:rPr>
      </w:pPr>
    </w:p>
    <w:p w14:paraId="4D113CF0" w14:textId="77777777" w:rsidR="004E6C34" w:rsidRDefault="004E6C34">
      <w:pPr>
        <w:rPr>
          <w:rFonts w:hint="eastAsia"/>
        </w:rPr>
      </w:pPr>
      <w:r>
        <w:rPr>
          <w:rFonts w:hint="eastAsia"/>
        </w:rPr>
        <w:t>日常生活中的体现</w:t>
      </w:r>
    </w:p>
    <w:p w14:paraId="3C759244" w14:textId="77777777" w:rsidR="004E6C34" w:rsidRDefault="004E6C34">
      <w:pPr>
        <w:rPr>
          <w:rFonts w:hint="eastAsia"/>
        </w:rPr>
      </w:pPr>
      <w:r>
        <w:rPr>
          <w:rFonts w:hint="eastAsia"/>
        </w:rPr>
        <w:t>除了在文学创作中扮演重要角色外，“乍”字在日常交流中也有广泛的应用。无论是口头对话还是书面沟通，适当地使用“乍”字可以使表达更加精准且富有层次感。例如，“乍暖还寒时候最难将息”，这句话通过巧妙地使用“乍”，准确地传达出了早春时节气温变化莫测的特点，给人们留下了深刻的印象。</w:t>
      </w:r>
    </w:p>
    <w:p w14:paraId="0EB48597" w14:textId="77777777" w:rsidR="004E6C34" w:rsidRDefault="004E6C34">
      <w:pPr>
        <w:rPr>
          <w:rFonts w:hint="eastAsia"/>
        </w:rPr>
      </w:pPr>
    </w:p>
    <w:p w14:paraId="40F5CF54" w14:textId="77777777" w:rsidR="004E6C34" w:rsidRDefault="004E6C34">
      <w:pPr>
        <w:rPr>
          <w:rFonts w:hint="eastAsia"/>
        </w:rPr>
      </w:pPr>
      <w:r>
        <w:rPr>
          <w:rFonts w:hint="eastAsia"/>
        </w:rPr>
        <w:t>最后的总结</w:t>
      </w:r>
    </w:p>
    <w:p w14:paraId="185ED914" w14:textId="77777777" w:rsidR="004E6C34" w:rsidRDefault="004E6C34">
      <w:pPr>
        <w:rPr>
          <w:rFonts w:hint="eastAsia"/>
        </w:rPr>
      </w:pPr>
      <w:r>
        <w:rPr>
          <w:rFonts w:hint="eastAsia"/>
        </w:rPr>
        <w:t>“乍”字虽然看似简单，但它背后蕴含的文化价值和实用意义不容小觑。通过对“乍”字的学习和理解，我们不仅能更深入地掌握汉语的精髓，还能更好地体会到中华文化的博大精深。希望这篇文章能让大家对“乍”字有一个全新的认识，并激发起对中国传统文化的兴趣和热爱。</w:t>
      </w:r>
    </w:p>
    <w:p w14:paraId="54EAAAB4" w14:textId="77777777" w:rsidR="004E6C34" w:rsidRDefault="004E6C34">
      <w:pPr>
        <w:rPr>
          <w:rFonts w:hint="eastAsia"/>
        </w:rPr>
      </w:pPr>
    </w:p>
    <w:p w14:paraId="22CEF38C" w14:textId="77777777" w:rsidR="004E6C34" w:rsidRDefault="004E6C34">
      <w:pPr>
        <w:rPr>
          <w:rFonts w:hint="eastAsia"/>
        </w:rPr>
      </w:pPr>
    </w:p>
    <w:p w14:paraId="65D35EF3" w14:textId="77777777" w:rsidR="004E6C34" w:rsidRDefault="004E6C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3870DF" w14:textId="7862152D" w:rsidR="00811D05" w:rsidRDefault="00811D05"/>
    <w:sectPr w:rsidR="00811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05"/>
    <w:rsid w:val="004E6C34"/>
    <w:rsid w:val="007574E7"/>
    <w:rsid w:val="0081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FDA1E-7297-4068-99FE-364A8C2E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