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F476" w14:textId="77777777" w:rsidR="00FA5300" w:rsidRDefault="00FA5300">
      <w:pPr>
        <w:rPr>
          <w:rFonts w:hint="eastAsia"/>
        </w:rPr>
      </w:pPr>
      <w:r>
        <w:rPr>
          <w:rFonts w:hint="eastAsia"/>
        </w:rPr>
        <w:t>仗的拼音是什么</w:t>
      </w:r>
    </w:p>
    <w:p w14:paraId="69580844" w14:textId="77777777" w:rsidR="00FA5300" w:rsidRDefault="00FA5300">
      <w:pPr>
        <w:rPr>
          <w:rFonts w:hint="eastAsia"/>
        </w:rPr>
      </w:pPr>
      <w:r>
        <w:rPr>
          <w:rFonts w:hint="eastAsia"/>
        </w:rPr>
        <w:t>“仗”字的拼音是 zhàng。根据汉语拼音方案，“zh”代表的是一个浊辅音，类似于英语中的“j”，但发音位置更靠后，是由舌尖抵住硬腭前部阻碍气流而形成的；“àng”则是该字的韵母部分，包含了一个鼻音最后的总结。在普通话中，准确掌握每个汉字的正确读音对于语言学习者来说是非常重要的。</w:t>
      </w:r>
    </w:p>
    <w:p w14:paraId="0EFBF6E1" w14:textId="77777777" w:rsidR="00FA5300" w:rsidRDefault="00FA5300">
      <w:pPr>
        <w:rPr>
          <w:rFonts w:hint="eastAsia"/>
        </w:rPr>
      </w:pPr>
    </w:p>
    <w:p w14:paraId="33963A03" w14:textId="77777777" w:rsidR="00FA5300" w:rsidRDefault="00FA5300">
      <w:pPr>
        <w:rPr>
          <w:rFonts w:hint="eastAsia"/>
        </w:rPr>
      </w:pPr>
      <w:r>
        <w:rPr>
          <w:rFonts w:hint="eastAsia"/>
        </w:rPr>
        <w:t>了解“仗”的多重含义</w:t>
      </w:r>
    </w:p>
    <w:p w14:paraId="1A15039E" w14:textId="77777777" w:rsidR="00FA5300" w:rsidRDefault="00FA5300">
      <w:pPr>
        <w:rPr>
          <w:rFonts w:hint="eastAsia"/>
        </w:rPr>
      </w:pPr>
      <w:r>
        <w:rPr>
          <w:rFonts w:hint="eastAsia"/>
        </w:rPr>
        <w:t>“仗”这个字有着丰富的含义和用法。它最常见的意思是指战斗或战争，如“打仗”。“仗”也可以指依靠或凭借某事物，例如成语“倚仗权势”。在一些地方方言中，“仗”还可能用来形容某些动作或者状态，这显示了汉字文化的多样性和复杂性。了解这些不同的含义有助于我们更好地使用这个字，并深入理解其背后的文化内涵。</w:t>
      </w:r>
    </w:p>
    <w:p w14:paraId="1852FE70" w14:textId="77777777" w:rsidR="00FA5300" w:rsidRDefault="00FA5300">
      <w:pPr>
        <w:rPr>
          <w:rFonts w:hint="eastAsia"/>
        </w:rPr>
      </w:pPr>
    </w:p>
    <w:p w14:paraId="37A9A25E" w14:textId="77777777" w:rsidR="00FA5300" w:rsidRDefault="00FA5300">
      <w:pPr>
        <w:rPr>
          <w:rFonts w:hint="eastAsia"/>
        </w:rPr>
      </w:pPr>
      <w:r>
        <w:rPr>
          <w:rFonts w:hint="eastAsia"/>
        </w:rPr>
        <w:t>“仗”字的历史渊源</w:t>
      </w:r>
    </w:p>
    <w:p w14:paraId="41B8A6A9" w14:textId="77777777" w:rsidR="00FA5300" w:rsidRDefault="00FA5300">
      <w:pPr>
        <w:rPr>
          <w:rFonts w:hint="eastAsia"/>
        </w:rPr>
      </w:pPr>
      <w:r>
        <w:rPr>
          <w:rFonts w:hint="eastAsia"/>
        </w:rPr>
        <w:t>从历史的角度来看，“仗”字的起源可以追溯到古代汉字的发展过程中。它的形状、结构以及意义随着时间的推移发生了变化。最初，“仗”字可能是象形文字或者是会意文字的一种，用于表示与战斗相关的事物。随着社会的进步和语言的发展，它的形式逐渐固定下来，并赋予了更多抽象的意义。通过研究古籍和文献资料，我们可以发现“仗”字在不同历史时期的使用情况及其演变过程。</w:t>
      </w:r>
    </w:p>
    <w:p w14:paraId="69613303" w14:textId="77777777" w:rsidR="00FA5300" w:rsidRDefault="00FA5300">
      <w:pPr>
        <w:rPr>
          <w:rFonts w:hint="eastAsia"/>
        </w:rPr>
      </w:pPr>
    </w:p>
    <w:p w14:paraId="795B740E" w14:textId="77777777" w:rsidR="00FA5300" w:rsidRDefault="00FA5300">
      <w:pPr>
        <w:rPr>
          <w:rFonts w:hint="eastAsia"/>
        </w:rPr>
      </w:pPr>
      <w:r>
        <w:rPr>
          <w:rFonts w:hint="eastAsia"/>
        </w:rPr>
        <w:t>如何正确使用“仗”字</w:t>
      </w:r>
    </w:p>
    <w:p w14:paraId="7C09302F" w14:textId="77777777" w:rsidR="00FA5300" w:rsidRDefault="00FA5300">
      <w:pPr>
        <w:rPr>
          <w:rFonts w:hint="eastAsia"/>
        </w:rPr>
      </w:pPr>
      <w:r>
        <w:rPr>
          <w:rFonts w:hint="eastAsia"/>
        </w:rPr>
        <w:t>正确使用“仗”字不仅需要了解它的基本含义，还需要注意它在句子中的具体应用。例如，在表达参与战斗时，可以说“他参加了那场仗”；当表示依赖某种力量或条件时，则可以用“他仗着自己的才华赢得了比赛”。由于“仗”字具有较强的语境敏感性，因此在实际交流中要注意结合上下文来确定最恰当的用法。掌握这些规则可以帮助人们更加准确地运用这一词汇。</w:t>
      </w:r>
    </w:p>
    <w:p w14:paraId="66CAA2FC" w14:textId="77777777" w:rsidR="00FA5300" w:rsidRDefault="00FA5300">
      <w:pPr>
        <w:rPr>
          <w:rFonts w:hint="eastAsia"/>
        </w:rPr>
      </w:pPr>
    </w:p>
    <w:p w14:paraId="31904850" w14:textId="77777777" w:rsidR="00FA5300" w:rsidRDefault="00FA5300">
      <w:pPr>
        <w:rPr>
          <w:rFonts w:hint="eastAsia"/>
        </w:rPr>
      </w:pPr>
      <w:r>
        <w:rPr>
          <w:rFonts w:hint="eastAsia"/>
        </w:rPr>
        <w:t>学习“仗”字的重要性</w:t>
      </w:r>
    </w:p>
    <w:p w14:paraId="19C506F1" w14:textId="77777777" w:rsidR="00FA5300" w:rsidRDefault="00FA5300">
      <w:pPr>
        <w:rPr>
          <w:rFonts w:hint="eastAsia"/>
        </w:rPr>
      </w:pPr>
      <w:r>
        <w:rPr>
          <w:rFonts w:hint="eastAsia"/>
        </w:rPr>
        <w:t>学习像“仗”这样的常用汉字对提高中文水平至关重要。它可以丰富我们的词汇量，使我们在阅读和写作时能够更精准地表达思想。深入了解每个汉字背后的文化故事和历史背景，有助于增强对中国传统文化的理解和欣赏。对于非母语学习者而言，熟悉并掌握汉字的发音规律也有利于提升听说读写各方面的能力。无论是为了日常沟通还是学术研究，“仗”字都是值得我们仔细学习的一个例子。</w:t>
      </w:r>
    </w:p>
    <w:p w14:paraId="683FA692" w14:textId="77777777" w:rsidR="00FA5300" w:rsidRDefault="00FA5300">
      <w:pPr>
        <w:rPr>
          <w:rFonts w:hint="eastAsia"/>
        </w:rPr>
      </w:pPr>
    </w:p>
    <w:p w14:paraId="54E03881" w14:textId="77777777" w:rsidR="00FA5300" w:rsidRDefault="00FA5300">
      <w:pPr>
        <w:rPr>
          <w:rFonts w:hint="eastAsia"/>
        </w:rPr>
      </w:pPr>
    </w:p>
    <w:p w14:paraId="363DC8F4" w14:textId="77777777" w:rsidR="00FA5300" w:rsidRDefault="00FA53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D852B" w14:textId="38E4A294" w:rsidR="00A22391" w:rsidRDefault="00A22391"/>
    <w:sectPr w:rsidR="00A22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91"/>
    <w:rsid w:val="007574E7"/>
    <w:rsid w:val="00A22391"/>
    <w:rsid w:val="00FA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181DE-9CAC-44FD-8172-FA0AA2C3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