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B035" w14:textId="77777777" w:rsidR="00A85534" w:rsidRDefault="00A85534">
      <w:pPr>
        <w:rPr>
          <w:rFonts w:hint="eastAsia"/>
        </w:rPr>
      </w:pPr>
      <w:r>
        <w:rPr>
          <w:rFonts w:hint="eastAsia"/>
        </w:rPr>
        <w:t>占的组词与拼音</w:t>
      </w:r>
    </w:p>
    <w:p w14:paraId="1686EB63" w14:textId="77777777" w:rsidR="00A85534" w:rsidRDefault="00A85534">
      <w:pPr>
        <w:rPr>
          <w:rFonts w:hint="eastAsia"/>
        </w:rPr>
      </w:pPr>
      <w:r>
        <w:rPr>
          <w:rFonts w:hint="eastAsia"/>
        </w:rPr>
        <w:t>汉字“占”在汉语中是一个非常有趣且多功能的字。它不仅可以单独使用，还能与其他汉字组合成丰富的词汇，每个组合都有其独特的含义和用法。“占”的拼音是zhān，属于一声调，这个声调在发音时保持平稳，不升不降。</w:t>
      </w:r>
    </w:p>
    <w:p w14:paraId="2D253EAA" w14:textId="77777777" w:rsidR="00A85534" w:rsidRDefault="00A85534">
      <w:pPr>
        <w:rPr>
          <w:rFonts w:hint="eastAsia"/>
        </w:rPr>
      </w:pPr>
    </w:p>
    <w:p w14:paraId="5A7CBEBA" w14:textId="77777777" w:rsidR="00A85534" w:rsidRDefault="00A85534">
      <w:pPr>
        <w:rPr>
          <w:rFonts w:hint="eastAsia"/>
        </w:rPr>
      </w:pPr>
      <w:r>
        <w:rPr>
          <w:rFonts w:hint="eastAsia"/>
        </w:rPr>
        <w:t>单独使用的“占”</w:t>
      </w:r>
    </w:p>
    <w:p w14:paraId="6E8BA329" w14:textId="77777777" w:rsidR="00A85534" w:rsidRDefault="00A85534">
      <w:pPr>
        <w:rPr>
          <w:rFonts w:hint="eastAsia"/>
        </w:rPr>
      </w:pPr>
      <w:r>
        <w:rPr>
          <w:rFonts w:hint="eastAsia"/>
        </w:rPr>
        <w:t>作为动词，“占”可以表示占据、占领的意思，例如：“他占据了会议桌最好的位置。”在这里，“占”直接传达了一个人或物占据了某个空间或地位的概念。除此之外，“占”还有预测、卜卦之意，如“占卜”，意指通过某种方式预知未来或解答疑惑。</w:t>
      </w:r>
    </w:p>
    <w:p w14:paraId="48E4782C" w14:textId="77777777" w:rsidR="00A85534" w:rsidRDefault="00A85534">
      <w:pPr>
        <w:rPr>
          <w:rFonts w:hint="eastAsia"/>
        </w:rPr>
      </w:pPr>
    </w:p>
    <w:p w14:paraId="45BD2126" w14:textId="77777777" w:rsidR="00A85534" w:rsidRDefault="00A85534">
      <w:pPr>
        <w:rPr>
          <w:rFonts w:hint="eastAsia"/>
        </w:rPr>
      </w:pPr>
      <w:r>
        <w:rPr>
          <w:rFonts w:hint="eastAsia"/>
        </w:rPr>
        <w:t>常见的“占”字组合词</w:t>
      </w:r>
    </w:p>
    <w:p w14:paraId="34134A4E" w14:textId="77777777" w:rsidR="00A85534" w:rsidRDefault="00A85534">
      <w:pPr>
        <w:rPr>
          <w:rFonts w:hint="eastAsia"/>
        </w:rPr>
      </w:pPr>
      <w:r>
        <w:rPr>
          <w:rFonts w:hint="eastAsia"/>
        </w:rPr>
        <w:t>将“占”与其他汉字结合，能创造出许多有意义的词语。比如“占有”，意味着拥有某样东西的权利；“占地”指的是占用土地；“占线”则是在通讯领域常用的一个词，表示电话线路被占用。这些组合不仅丰富了汉语表达，也使得交流更加准确和生动。</w:t>
      </w:r>
    </w:p>
    <w:p w14:paraId="6D8034AF" w14:textId="77777777" w:rsidR="00A85534" w:rsidRDefault="00A85534">
      <w:pPr>
        <w:rPr>
          <w:rFonts w:hint="eastAsia"/>
        </w:rPr>
      </w:pPr>
    </w:p>
    <w:p w14:paraId="323E830B" w14:textId="77777777" w:rsidR="00A85534" w:rsidRDefault="00A85534">
      <w:pPr>
        <w:rPr>
          <w:rFonts w:hint="eastAsia"/>
        </w:rPr>
      </w:pPr>
      <w:r>
        <w:rPr>
          <w:rFonts w:hint="eastAsia"/>
        </w:rPr>
        <w:t>带有“占”的成语</w:t>
      </w:r>
    </w:p>
    <w:p w14:paraId="6DEE77B6" w14:textId="77777777" w:rsidR="00A85534" w:rsidRDefault="00A85534">
      <w:pPr>
        <w:rPr>
          <w:rFonts w:hint="eastAsia"/>
        </w:rPr>
      </w:pPr>
      <w:r>
        <w:rPr>
          <w:rFonts w:hint="eastAsia"/>
        </w:rPr>
        <w:t>在成语方面，“占”也有不少精彩的体现。像“占山为王”，原意是指强盗占据山头自立为王，现在多用来比喻在某一领域内独霸一方的人；还有“占着茅坑不拉屎”，这句话形象地讽刺了那些占据着重要职位却无所作为的人。这些成语不仅是语言的艺术结晶，也是文化传承的重要组成部分。</w:t>
      </w:r>
    </w:p>
    <w:p w14:paraId="19D05CFD" w14:textId="77777777" w:rsidR="00A85534" w:rsidRDefault="00A85534">
      <w:pPr>
        <w:rPr>
          <w:rFonts w:hint="eastAsia"/>
        </w:rPr>
      </w:pPr>
    </w:p>
    <w:p w14:paraId="40A0BAFA" w14:textId="77777777" w:rsidR="00A85534" w:rsidRDefault="00A85534">
      <w:pPr>
        <w:rPr>
          <w:rFonts w:hint="eastAsia"/>
        </w:rPr>
      </w:pPr>
      <w:r>
        <w:rPr>
          <w:rFonts w:hint="eastAsia"/>
        </w:rPr>
        <w:t>关于“占”的学习建议</w:t>
      </w:r>
    </w:p>
    <w:p w14:paraId="20501066" w14:textId="77777777" w:rsidR="00A85534" w:rsidRDefault="00A85534">
      <w:pPr>
        <w:rPr>
          <w:rFonts w:hint="eastAsia"/>
        </w:rPr>
      </w:pPr>
      <w:r>
        <w:rPr>
          <w:rFonts w:hint="eastAsia"/>
        </w:rPr>
        <w:t>学习汉字时，理解每个字的基本含义及其在不同语境中的应用是非常重要的。“占”作为一个功能多样的汉字，掌握它的各种用法能够大大提升汉语水平。可以通过阅读经典文学作品、观看中文电影或电视剧来增强对含有“占”的词语和成语的理解。同时，练习写作也是提高词汇量的有效途径之一。</w:t>
      </w:r>
    </w:p>
    <w:p w14:paraId="0893B5BC" w14:textId="77777777" w:rsidR="00A85534" w:rsidRDefault="00A85534">
      <w:pPr>
        <w:rPr>
          <w:rFonts w:hint="eastAsia"/>
        </w:rPr>
      </w:pPr>
    </w:p>
    <w:p w14:paraId="5D55E1FF" w14:textId="77777777" w:rsidR="00A85534" w:rsidRDefault="00A85534">
      <w:pPr>
        <w:rPr>
          <w:rFonts w:hint="eastAsia"/>
        </w:rPr>
      </w:pPr>
    </w:p>
    <w:p w14:paraId="23456893" w14:textId="77777777" w:rsidR="00A85534" w:rsidRDefault="00A85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EF70C" w14:textId="42CBE60D" w:rsidR="009054C8" w:rsidRDefault="009054C8"/>
    <w:sectPr w:rsidR="00905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C8"/>
    <w:rsid w:val="007574E7"/>
    <w:rsid w:val="009054C8"/>
    <w:rsid w:val="00A8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2C481-5765-4BAD-9D31-5A90B8E5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