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6BFF" w14:textId="77777777" w:rsidR="009B79EB" w:rsidRDefault="009B79EB">
      <w:pPr>
        <w:rPr>
          <w:rFonts w:hint="eastAsia"/>
        </w:rPr>
      </w:pPr>
      <w:r>
        <w:rPr>
          <w:rFonts w:hint="eastAsia"/>
        </w:rPr>
        <w:t>去掉的拼音：探索汉语拼音中的简化历程</w:t>
      </w:r>
    </w:p>
    <w:p w14:paraId="3172291D" w14:textId="77777777" w:rsidR="009B79EB" w:rsidRDefault="009B79EB">
      <w:pPr>
        <w:rPr>
          <w:rFonts w:hint="eastAsia"/>
        </w:rPr>
      </w:pPr>
      <w:r>
        <w:rPr>
          <w:rFonts w:hint="eastAsia"/>
        </w:rPr>
        <w:t>在学习和使用汉语的过程中，拼音作为汉字读音的标记系统，起到了不可替代的作用。然而，“去掉的拼音”这一概念并非指真正的“删除”，而是指向一种对繁复拼音规则进行简化的趋势。这种趋势不仅反映了语言使用的便捷性需求，也展示了汉语拼音体系不断进化以更好地服务于教学、交流等多个方面的努力。</w:t>
      </w:r>
    </w:p>
    <w:p w14:paraId="2E549F11" w14:textId="77777777" w:rsidR="009B79EB" w:rsidRDefault="009B79EB">
      <w:pPr>
        <w:rPr>
          <w:rFonts w:hint="eastAsia"/>
        </w:rPr>
      </w:pPr>
    </w:p>
    <w:p w14:paraId="32EB1825" w14:textId="77777777" w:rsidR="009B79EB" w:rsidRDefault="009B79EB">
      <w:pPr>
        <w:rPr>
          <w:rFonts w:hint="eastAsia"/>
        </w:rPr>
      </w:pPr>
      <w:r>
        <w:rPr>
          <w:rFonts w:hint="eastAsia"/>
        </w:rPr>
        <w:t>历史背景与演变</w:t>
      </w:r>
    </w:p>
    <w:p w14:paraId="0C993E17" w14:textId="77777777" w:rsidR="009B79EB" w:rsidRDefault="009B79EB">
      <w:pPr>
        <w:rPr>
          <w:rFonts w:hint="eastAsia"/>
        </w:rPr>
      </w:pPr>
      <w:r>
        <w:rPr>
          <w:rFonts w:hint="eastAsia"/>
        </w:rPr>
        <w:t>汉语拼音自1958年正式公布以来，经过多次修订和完善。早期的拼音方案中存在一些较为复杂的拼写规则，比如某些特定声母与韵母组合时的特殊处理。随着教育普及程度的提高以及对外汉语教学的需求增加，这些复杂规则逐渐被简化或去除，使得拼音更加直观易懂，易于掌握。</w:t>
      </w:r>
    </w:p>
    <w:p w14:paraId="2051E886" w14:textId="77777777" w:rsidR="009B79EB" w:rsidRDefault="009B79EB">
      <w:pPr>
        <w:rPr>
          <w:rFonts w:hint="eastAsia"/>
        </w:rPr>
      </w:pPr>
    </w:p>
    <w:p w14:paraId="48AF2D40" w14:textId="77777777" w:rsidR="009B79EB" w:rsidRDefault="009B79EB">
      <w:pPr>
        <w:rPr>
          <w:rFonts w:hint="eastAsia"/>
        </w:rPr>
      </w:pPr>
      <w:r>
        <w:rPr>
          <w:rFonts w:hint="eastAsia"/>
        </w:rPr>
        <w:t>具体实例分析</w:t>
      </w:r>
    </w:p>
    <w:p w14:paraId="3DD247BC" w14:textId="77777777" w:rsidR="009B79EB" w:rsidRDefault="009B79EB">
      <w:pPr>
        <w:rPr>
          <w:rFonts w:hint="eastAsia"/>
        </w:rPr>
      </w:pPr>
      <w:r>
        <w:rPr>
          <w:rFonts w:hint="eastAsia"/>
        </w:rPr>
        <w:t>例如，在旧版拼音方案中，对于“ü”这个元音字母，在与某些声母结合时需要加上两点来区分。但在现代汉语拼音中，当它与j、q、x等声母相拼时，这两点可以省略，从而减少了书写上的麻烦。还有一些关于隔音符号、“儿化”现象等方面的调整，都体现了汉语拼音向着更简洁、更实用方向发展的特点。</w:t>
      </w:r>
    </w:p>
    <w:p w14:paraId="52DA8C72" w14:textId="77777777" w:rsidR="009B79EB" w:rsidRDefault="009B79EB">
      <w:pPr>
        <w:rPr>
          <w:rFonts w:hint="eastAsia"/>
        </w:rPr>
      </w:pPr>
    </w:p>
    <w:p w14:paraId="40E8B3D9" w14:textId="77777777" w:rsidR="009B79EB" w:rsidRDefault="009B79EB">
      <w:pPr>
        <w:rPr>
          <w:rFonts w:hint="eastAsia"/>
        </w:rPr>
      </w:pPr>
      <w:r>
        <w:rPr>
          <w:rFonts w:hint="eastAsia"/>
        </w:rPr>
        <w:t>影响与意义</w:t>
      </w:r>
    </w:p>
    <w:p w14:paraId="2DC738E6" w14:textId="77777777" w:rsidR="009B79EB" w:rsidRDefault="009B79EB">
      <w:pPr>
        <w:rPr>
          <w:rFonts w:hint="eastAsia"/>
        </w:rPr>
      </w:pPr>
      <w:r>
        <w:rPr>
          <w:rFonts w:hint="eastAsia"/>
        </w:rPr>
        <w:t>这种对拼音规则的简化不仅有助于初学者更快地掌握汉语发音基础，而且对于促进国际间文化交流也有着积极的意义。通过简化后的拼音体系，外国友人能够更加轻松地学习汉语，进而加深对中国文化的理解和认知。同时，这也为汉语作为第二语言的教学提供了更为科学合理的工具支持。</w:t>
      </w:r>
    </w:p>
    <w:p w14:paraId="4D8E6AF3" w14:textId="77777777" w:rsidR="009B79EB" w:rsidRDefault="009B79EB">
      <w:pPr>
        <w:rPr>
          <w:rFonts w:hint="eastAsia"/>
        </w:rPr>
      </w:pPr>
    </w:p>
    <w:p w14:paraId="6E91D6FE" w14:textId="77777777" w:rsidR="009B79EB" w:rsidRDefault="009B79EB">
      <w:pPr>
        <w:rPr>
          <w:rFonts w:hint="eastAsia"/>
        </w:rPr>
      </w:pPr>
      <w:r>
        <w:rPr>
          <w:rFonts w:hint="eastAsia"/>
        </w:rPr>
        <w:t>未来展望</w:t>
      </w:r>
    </w:p>
    <w:p w14:paraId="3737684F" w14:textId="77777777" w:rsidR="009B79EB" w:rsidRDefault="009B79EB">
      <w:pPr>
        <w:rPr>
          <w:rFonts w:hint="eastAsia"/>
        </w:rPr>
      </w:pPr>
      <w:r>
        <w:rPr>
          <w:rFonts w:hint="eastAsia"/>
        </w:rPr>
        <w:t>随着信息技术的发展和社会的进步，汉语拼音还将继续发展变化。一方面，为了适应数字化时代的需求，拼音输入法不断创新优化；另一方面，在全球化背景下，汉语拼音如何进一步国际化、标准化成为了一个值得探讨的话题。“去掉的拼音”不仅仅是一种语言现象，更是汉语走向世界的桥梁之一。</w:t>
      </w:r>
    </w:p>
    <w:p w14:paraId="75EFA9E8" w14:textId="77777777" w:rsidR="009B79EB" w:rsidRDefault="009B79EB">
      <w:pPr>
        <w:rPr>
          <w:rFonts w:hint="eastAsia"/>
        </w:rPr>
      </w:pPr>
    </w:p>
    <w:p w14:paraId="32AA89FC" w14:textId="77777777" w:rsidR="009B79EB" w:rsidRDefault="009B79EB">
      <w:pPr>
        <w:rPr>
          <w:rFonts w:hint="eastAsia"/>
        </w:rPr>
      </w:pPr>
    </w:p>
    <w:p w14:paraId="63EBB7C0" w14:textId="77777777" w:rsidR="009B79EB" w:rsidRDefault="009B79EB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A87D8F9" w14:textId="537C5593" w:rsidR="00517377" w:rsidRDefault="00517377"/>
    <w:sectPr w:rsidR="0051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77"/>
    <w:rsid w:val="00517377"/>
    <w:rsid w:val="007574E7"/>
    <w:rsid w:val="009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6ECD6-04EB-4680-B305-DD7D32E5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