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2A7B" w14:textId="77777777" w:rsidR="00CC1A2A" w:rsidRDefault="00CC1A2A">
      <w:pPr>
        <w:rPr>
          <w:rFonts w:hint="eastAsia"/>
        </w:rPr>
      </w:pPr>
      <w:r>
        <w:rPr>
          <w:rFonts w:hint="eastAsia"/>
        </w:rPr>
        <w:t>召集的拼音怎么写的拼音</w:t>
      </w:r>
    </w:p>
    <w:p w14:paraId="3A2AC904" w14:textId="77777777" w:rsidR="00CC1A2A" w:rsidRDefault="00CC1A2A">
      <w:pPr>
        <w:rPr>
          <w:rFonts w:hint="eastAsia"/>
        </w:rPr>
      </w:pPr>
      <w:r>
        <w:rPr>
          <w:rFonts w:hint="eastAsia"/>
        </w:rPr>
        <w:t>“召集”的拼音写作“zhào jí”。在汉语中，“召”字读作“zhào”，意味着召唤、邀请的意思；而“集”字则读作“jí”，表示聚集、集合。因此，将两个字组合起来，“召集”意指通过某种方式将人们聚集在一起的行为或过程。</w:t>
      </w:r>
    </w:p>
    <w:p w14:paraId="254EFAD6" w14:textId="77777777" w:rsidR="00CC1A2A" w:rsidRDefault="00CC1A2A">
      <w:pPr>
        <w:rPr>
          <w:rFonts w:hint="eastAsia"/>
        </w:rPr>
      </w:pPr>
    </w:p>
    <w:p w14:paraId="4238EDD7" w14:textId="77777777" w:rsidR="00CC1A2A" w:rsidRDefault="00CC1A2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D51FC8" w14:textId="77777777" w:rsidR="00CC1A2A" w:rsidRDefault="00CC1A2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则是帮助学习者正确发音的一种工具，尤其是对于非母语使用者来说，拼音提供了准确发音的指南。在学习汉语的过程中，掌握汉字的同时了解其对应的拼音，是提高语言能力的重要步骤。“召集”这一词汇及其拼音“zhào jí”，不仅体现了汉字与拼音之间的紧密联系，也展示了汉语表达中关于组织与沟通的概念。</w:t>
      </w:r>
    </w:p>
    <w:p w14:paraId="7E348DBA" w14:textId="77777777" w:rsidR="00CC1A2A" w:rsidRDefault="00CC1A2A">
      <w:pPr>
        <w:rPr>
          <w:rFonts w:hint="eastAsia"/>
        </w:rPr>
      </w:pPr>
    </w:p>
    <w:p w14:paraId="1F37442A" w14:textId="77777777" w:rsidR="00CC1A2A" w:rsidRDefault="00CC1A2A">
      <w:pPr>
        <w:rPr>
          <w:rFonts w:hint="eastAsia"/>
        </w:rPr>
      </w:pPr>
      <w:r>
        <w:rPr>
          <w:rFonts w:hint="eastAsia"/>
        </w:rPr>
        <w:t>“召集”的实际应用</w:t>
      </w:r>
    </w:p>
    <w:p w14:paraId="4F83BAA6" w14:textId="77777777" w:rsidR="00CC1A2A" w:rsidRDefault="00CC1A2A">
      <w:pPr>
        <w:rPr>
          <w:rFonts w:hint="eastAsia"/>
        </w:rPr>
      </w:pPr>
      <w:r>
        <w:rPr>
          <w:rFonts w:hint="eastAsia"/>
        </w:rPr>
        <w:t>在生活中，“召集”一词被广泛应用于各种场景。例如，在企业环境中，管理层可能会召集员工开会讨论重要事宜；在学校里，老师会召集家长进行面对面交流；在社区活动中，居委会也会召集居民共同商讨公共事务。这些实例表明，“召集”不仅仅是简单的聚集人群，它还包含了目的性、计划性和组织性的含义。</w:t>
      </w:r>
    </w:p>
    <w:p w14:paraId="05B1DE29" w14:textId="77777777" w:rsidR="00CC1A2A" w:rsidRDefault="00CC1A2A">
      <w:pPr>
        <w:rPr>
          <w:rFonts w:hint="eastAsia"/>
        </w:rPr>
      </w:pPr>
    </w:p>
    <w:p w14:paraId="2996686B" w14:textId="77777777" w:rsidR="00CC1A2A" w:rsidRDefault="00CC1A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0441D6" w14:textId="77777777" w:rsidR="00CC1A2A" w:rsidRDefault="00CC1A2A">
      <w:pPr>
        <w:rPr>
          <w:rFonts w:hint="eastAsia"/>
        </w:rPr>
      </w:pPr>
      <w:r>
        <w:rPr>
          <w:rFonts w:hint="eastAsia"/>
        </w:rPr>
        <w:t>对于汉语初学者而言，拼音的学习至关重要。它是连接语音与文字的一座桥梁，能够帮助学习者快速识记汉字并准确认读。特别是在现代社会，随着对外文化交流的不断加深，越来越多的人开始学习汉语。掌握像“召集”这样的词汇及其拼音，有助于提升汉语水平，更好地融入中文环境。同时，拼音也是使用电子设备输入中文的关键，无论是手机还是电脑，拼音输入法都是最常用的方式之一。</w:t>
      </w:r>
    </w:p>
    <w:p w14:paraId="594BDD94" w14:textId="77777777" w:rsidR="00CC1A2A" w:rsidRDefault="00CC1A2A">
      <w:pPr>
        <w:rPr>
          <w:rFonts w:hint="eastAsia"/>
        </w:rPr>
      </w:pPr>
    </w:p>
    <w:p w14:paraId="2C2B15C6" w14:textId="77777777" w:rsidR="00CC1A2A" w:rsidRDefault="00CC1A2A">
      <w:pPr>
        <w:rPr>
          <w:rFonts w:hint="eastAsia"/>
        </w:rPr>
      </w:pPr>
      <w:r>
        <w:rPr>
          <w:rFonts w:hint="eastAsia"/>
        </w:rPr>
        <w:t>最后的总结</w:t>
      </w:r>
    </w:p>
    <w:p w14:paraId="7E8CDBF3" w14:textId="77777777" w:rsidR="00CC1A2A" w:rsidRDefault="00CC1A2A">
      <w:pPr>
        <w:rPr>
          <w:rFonts w:hint="eastAsia"/>
        </w:rPr>
      </w:pPr>
      <w:r>
        <w:rPr>
          <w:rFonts w:hint="eastAsia"/>
        </w:rPr>
        <w:t>“召集”的拼音为“zhào jí”，它不仅是汉语中的一个重要词汇，同时也反映了汉语拼音体系的实用价值。通过对这一词汇及其拼音的学习，不仅能增强对汉语的理解，还能促进跨文化的沟通与交流。无论是在日常生活还是专业领域，“召集”都扮演着不可或缺的角色，体现了汉语独特的魅力和功能。</w:t>
      </w:r>
    </w:p>
    <w:p w14:paraId="1046BEBF" w14:textId="77777777" w:rsidR="00CC1A2A" w:rsidRDefault="00CC1A2A">
      <w:pPr>
        <w:rPr>
          <w:rFonts w:hint="eastAsia"/>
        </w:rPr>
      </w:pPr>
    </w:p>
    <w:p w14:paraId="5EA3EE2A" w14:textId="77777777" w:rsidR="00CC1A2A" w:rsidRDefault="00CC1A2A">
      <w:pPr>
        <w:rPr>
          <w:rFonts w:hint="eastAsia"/>
        </w:rPr>
      </w:pPr>
    </w:p>
    <w:p w14:paraId="30C3962F" w14:textId="77777777" w:rsidR="00CC1A2A" w:rsidRDefault="00CC1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6B361" w14:textId="51F4A0A4" w:rsidR="001F0BCA" w:rsidRDefault="001F0BCA"/>
    <w:sectPr w:rsidR="001F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A"/>
    <w:rsid w:val="001F0BCA"/>
    <w:rsid w:val="007574E7"/>
    <w:rsid w:val="00C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6AF2-2487-4C92-876A-2760EB2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