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421AC" w14:textId="77777777" w:rsidR="000112C2" w:rsidRDefault="000112C2">
      <w:pPr>
        <w:rPr>
          <w:rFonts w:hint="eastAsia"/>
        </w:rPr>
      </w:pPr>
      <w:r>
        <w:rPr>
          <w:rFonts w:hint="eastAsia"/>
        </w:rPr>
        <w:t>在教室的拼音怎么写</w:t>
      </w:r>
    </w:p>
    <w:p w14:paraId="4C294598" w14:textId="77777777" w:rsidR="000112C2" w:rsidRDefault="000112C2">
      <w:pPr>
        <w:rPr>
          <w:rFonts w:hint="eastAsia"/>
        </w:rPr>
      </w:pPr>
      <w:r>
        <w:rPr>
          <w:rFonts w:hint="eastAsia"/>
        </w:rPr>
        <w:t>在学习汉语的过程中，拼音的学习是非常基础且重要的一环。对于“在教室”这个词组来说，其拼音写作“zài jiào shì”。每个汉字都有其独特的发音，“在”对应的是“zài”，表示位置或状态；“教室”的“教”是“jiào”，指的是教育活动或者场所；而“室”则是“shì”，意味着房间。将这三个字组合起来，就构成了我们常说的“在教室”。</w:t>
      </w:r>
    </w:p>
    <w:p w14:paraId="01894C41" w14:textId="77777777" w:rsidR="000112C2" w:rsidRDefault="000112C2">
      <w:pPr>
        <w:rPr>
          <w:rFonts w:hint="eastAsia"/>
        </w:rPr>
      </w:pPr>
    </w:p>
    <w:p w14:paraId="0ACC7537" w14:textId="77777777" w:rsidR="000112C2" w:rsidRDefault="000112C2">
      <w:pPr>
        <w:rPr>
          <w:rFonts w:hint="eastAsia"/>
        </w:rPr>
      </w:pPr>
      <w:r>
        <w:rPr>
          <w:rFonts w:hint="eastAsia"/>
        </w:rPr>
        <w:t>拼音的作用和意义</w:t>
      </w:r>
    </w:p>
    <w:p w14:paraId="4B2D6BBA" w14:textId="77777777" w:rsidR="000112C2" w:rsidRDefault="000112C2">
      <w:pPr>
        <w:rPr>
          <w:rFonts w:hint="eastAsia"/>
        </w:rPr>
      </w:pPr>
      <w:r>
        <w:rPr>
          <w:rFonts w:hint="eastAsia"/>
        </w:rPr>
        <w:t>拼音作为汉字的一种标注读音的方法，在中文学习者中扮演着至关重要的角色。它不仅帮助初学者正确发音，也是理解汉字结构、记忆词汇的有效工具。通过拼音，即使是不懂汉字的人也能准确地读出汉字的发音，这大大降低了汉语学习的门槛。拼音还被广泛应用于电子设备输入法中，使得人们可以更加便捷地使用中文进行交流。</w:t>
      </w:r>
    </w:p>
    <w:p w14:paraId="68FCFAB1" w14:textId="77777777" w:rsidR="000112C2" w:rsidRDefault="000112C2">
      <w:pPr>
        <w:rPr>
          <w:rFonts w:hint="eastAsia"/>
        </w:rPr>
      </w:pPr>
    </w:p>
    <w:p w14:paraId="0E222F18" w14:textId="77777777" w:rsidR="000112C2" w:rsidRDefault="000112C2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4050A42A" w14:textId="77777777" w:rsidR="000112C2" w:rsidRDefault="000112C2">
      <w:pPr>
        <w:rPr>
          <w:rFonts w:hint="eastAsia"/>
        </w:rPr>
      </w:pPr>
      <w:r>
        <w:rPr>
          <w:rFonts w:hint="eastAsia"/>
        </w:rPr>
        <w:t>想要熟练掌握拼音，首先需要熟悉基本的声母和韵母，这是拼音的基础组成部分。通过大量的练习来提高对不同组合发音的敏感度和准确性。同时，结合实际生活中的应用，如阅读带拼音的文章、参与拼音游戏等方法，能够有效地增强拼音的实际运用能力。值得注意的是，虽然拼音在汉语学习初期非常重要，但它只是辅助工具，最终目标还是要转向汉字本身的学习。</w:t>
      </w:r>
    </w:p>
    <w:p w14:paraId="2F1B2C68" w14:textId="77777777" w:rsidR="000112C2" w:rsidRDefault="000112C2">
      <w:pPr>
        <w:rPr>
          <w:rFonts w:hint="eastAsia"/>
        </w:rPr>
      </w:pPr>
    </w:p>
    <w:p w14:paraId="214C3337" w14:textId="77777777" w:rsidR="000112C2" w:rsidRDefault="000112C2">
      <w:pPr>
        <w:rPr>
          <w:rFonts w:hint="eastAsia"/>
        </w:rPr>
      </w:pPr>
      <w:r>
        <w:rPr>
          <w:rFonts w:hint="eastAsia"/>
        </w:rPr>
        <w:t>关于“在教室”的更多讨论</w:t>
      </w:r>
    </w:p>
    <w:p w14:paraId="033138B4" w14:textId="77777777" w:rsidR="000112C2" w:rsidRDefault="000112C2">
      <w:pPr>
        <w:rPr>
          <w:rFonts w:hint="eastAsia"/>
        </w:rPr>
      </w:pPr>
      <w:r>
        <w:rPr>
          <w:rFonts w:hint="eastAsia"/>
        </w:rPr>
        <w:t>“在教室”这个短语不仅仅是一个简单的方位描述，它背后还蕴含着丰富的教育文化内涵。无论是学校里的日常教学活动，还是各种课外兴趣小组的集会，教室都是一个知识传播与交流的重要场所。因此，“在教室”不仅仅是物理位置的表述，更是学习过程的一个象征。了解这一短语的拼音及其背后的含义，有助于加深对中国教育环境的理解。</w:t>
      </w:r>
    </w:p>
    <w:p w14:paraId="7B1CB5D4" w14:textId="77777777" w:rsidR="000112C2" w:rsidRDefault="000112C2">
      <w:pPr>
        <w:rPr>
          <w:rFonts w:hint="eastAsia"/>
        </w:rPr>
      </w:pPr>
    </w:p>
    <w:p w14:paraId="069C5A44" w14:textId="77777777" w:rsidR="000112C2" w:rsidRDefault="000112C2">
      <w:pPr>
        <w:rPr>
          <w:rFonts w:hint="eastAsia"/>
        </w:rPr>
      </w:pPr>
    </w:p>
    <w:p w14:paraId="1D79D3FF" w14:textId="77777777" w:rsidR="000112C2" w:rsidRDefault="000112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F3505" w14:textId="373F9668" w:rsidR="00F76BB2" w:rsidRDefault="00F76BB2"/>
    <w:sectPr w:rsidR="00F76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B2"/>
    <w:rsid w:val="000112C2"/>
    <w:rsid w:val="007574E7"/>
    <w:rsid w:val="00F7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0A43D-BAFA-401B-BB16-208CBCEE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