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8D57" w14:textId="77777777" w:rsidR="00AD7199" w:rsidRDefault="00AD7199">
      <w:pPr>
        <w:rPr>
          <w:rFonts w:hint="eastAsia"/>
        </w:rPr>
      </w:pPr>
      <w:r>
        <w:rPr>
          <w:rFonts w:hint="eastAsia"/>
        </w:rPr>
        <w:t>TANG</w:t>
      </w:r>
    </w:p>
    <w:p w14:paraId="64129C16" w14:textId="77777777" w:rsidR="00AD7199" w:rsidRDefault="00AD7199">
      <w:pPr>
        <w:rPr>
          <w:rFonts w:hint="eastAsia"/>
        </w:rPr>
      </w:pPr>
      <w:r>
        <w:rPr>
          <w:rFonts w:hint="eastAsia"/>
        </w:rPr>
        <w:t>TANG，即“堂”的拼音大写形式，代表着中国传统文化中极为重要的一个概念。在中国文化里，“堂”不仅仅是一个简单的建筑术语，它蕴含了丰富的文化内涵和社会意义。从古至今，“堂”作为家庭聚会、祭祀祖先以及进行重要社交活动的场所，承载着无数的记忆与情感。</w:t>
      </w:r>
    </w:p>
    <w:p w14:paraId="0A05C1E8" w14:textId="77777777" w:rsidR="00AD7199" w:rsidRDefault="00AD7199">
      <w:pPr>
        <w:rPr>
          <w:rFonts w:hint="eastAsia"/>
        </w:rPr>
      </w:pPr>
    </w:p>
    <w:p w14:paraId="25587989" w14:textId="77777777" w:rsidR="00AD7199" w:rsidRDefault="00AD7199">
      <w:pPr>
        <w:rPr>
          <w:rFonts w:hint="eastAsia"/>
        </w:rPr>
      </w:pPr>
      <w:r>
        <w:rPr>
          <w:rFonts w:hint="eastAsia"/>
        </w:rPr>
        <w:t>历史渊源</w:t>
      </w:r>
    </w:p>
    <w:p w14:paraId="1092DFC8" w14:textId="77777777" w:rsidR="00AD7199" w:rsidRDefault="00AD7199">
      <w:pPr>
        <w:rPr>
          <w:rFonts w:hint="eastAsia"/>
        </w:rPr>
      </w:pPr>
      <w:r>
        <w:rPr>
          <w:rFonts w:hint="eastAsia"/>
        </w:rPr>
        <w:t>追溯“堂”的历史，我们可以发现它与中国古代家族制度密切相关。在封建社会时期，家族是社会的基本单位，“堂”则是家族成员共同生活和活动的核心空间。无论是大型的宗族聚会还是日常的家庭事务讨论，都离不开这个特殊的场所。随着时间的发展，“堂”的含义逐渐扩展，不仅限于物理空间的概念，还延伸到了精神层面，成为了一种象征性的存在。</w:t>
      </w:r>
    </w:p>
    <w:p w14:paraId="21BE00A6" w14:textId="77777777" w:rsidR="00AD7199" w:rsidRDefault="00AD7199">
      <w:pPr>
        <w:rPr>
          <w:rFonts w:hint="eastAsia"/>
        </w:rPr>
      </w:pPr>
    </w:p>
    <w:p w14:paraId="4FD13154" w14:textId="77777777" w:rsidR="00AD7199" w:rsidRDefault="00AD7199">
      <w:pPr>
        <w:rPr>
          <w:rFonts w:hint="eastAsia"/>
        </w:rPr>
      </w:pPr>
      <w:r>
        <w:rPr>
          <w:rFonts w:hint="eastAsia"/>
        </w:rPr>
        <w:t>文化象征</w:t>
      </w:r>
    </w:p>
    <w:p w14:paraId="65535E81" w14:textId="77777777" w:rsidR="00AD7199" w:rsidRDefault="00AD7199">
      <w:pPr>
        <w:rPr>
          <w:rFonts w:hint="eastAsia"/>
        </w:rPr>
      </w:pPr>
      <w:r>
        <w:rPr>
          <w:rFonts w:hint="eastAsia"/>
        </w:rPr>
        <w:t>在中华文化中，“堂”有着极高的象征价值。它不仅是家的代名词，更是一种对家族荣誉、传统价值观的传承与弘扬。例如，在传统的中式婚礼上，新人会向家族长辈行礼，这一仪式通常就在“堂”内完成，体现了对家族伦理秩序的尊重。许多著名的文学作品也常以“堂”为背景，通过描述发生在其中的故事来反映当时的社会风貌和人们的生活状态。</w:t>
      </w:r>
    </w:p>
    <w:p w14:paraId="7D2AA528" w14:textId="77777777" w:rsidR="00AD7199" w:rsidRDefault="00AD7199">
      <w:pPr>
        <w:rPr>
          <w:rFonts w:hint="eastAsia"/>
        </w:rPr>
      </w:pPr>
    </w:p>
    <w:p w14:paraId="211E04E4" w14:textId="77777777" w:rsidR="00AD7199" w:rsidRDefault="00AD7199">
      <w:pPr>
        <w:rPr>
          <w:rFonts w:hint="eastAsia"/>
        </w:rPr>
      </w:pPr>
      <w:r>
        <w:rPr>
          <w:rFonts w:hint="eastAsia"/>
        </w:rPr>
        <w:t>现代社会中的“堂”</w:t>
      </w:r>
    </w:p>
    <w:p w14:paraId="7ED61011" w14:textId="77777777" w:rsidR="00AD7199" w:rsidRDefault="00AD7199">
      <w:pPr>
        <w:rPr>
          <w:rFonts w:hint="eastAsia"/>
        </w:rPr>
      </w:pPr>
      <w:r>
        <w:rPr>
          <w:rFonts w:hint="eastAsia"/>
        </w:rPr>
        <w:t>进入现代社会，“堂”的实际功能虽然有所减弱，但它所代表的文化意义并未消失。相反，在全球化的背景下，越来越多的人开始重视并尝试复兴传统文化，“堂”也因此获得了新的生命力。比如，一些地方利用古老的祠堂改造成文化展览馆或社区活动中心，既保留了历史遗迹，又赋予了其现代功能。这种方式不仅有助于文化遗产的保护，还能促进当地社区的发展。</w:t>
      </w:r>
    </w:p>
    <w:p w14:paraId="4EC2031B" w14:textId="77777777" w:rsidR="00AD7199" w:rsidRDefault="00AD7199">
      <w:pPr>
        <w:rPr>
          <w:rFonts w:hint="eastAsia"/>
        </w:rPr>
      </w:pPr>
    </w:p>
    <w:p w14:paraId="41878157" w14:textId="77777777" w:rsidR="00AD7199" w:rsidRDefault="00AD7199">
      <w:pPr>
        <w:rPr>
          <w:rFonts w:hint="eastAsia"/>
        </w:rPr>
      </w:pPr>
      <w:r>
        <w:rPr>
          <w:rFonts w:hint="eastAsia"/>
        </w:rPr>
        <w:t>最后的总结</w:t>
      </w:r>
    </w:p>
    <w:p w14:paraId="5EC07CA0" w14:textId="77777777" w:rsidR="00AD7199" w:rsidRDefault="00AD7199">
      <w:pPr>
        <w:rPr>
          <w:rFonts w:hint="eastAsia"/>
        </w:rPr>
      </w:pPr>
      <w:r>
        <w:rPr>
          <w:rFonts w:hint="eastAsia"/>
        </w:rPr>
        <w:t>“TANG”不仅仅是一个简单的拼音字母组合，它是中华文化的瑰宝之一，承载着深厚的历史底蕴和人文价值。无论时代如何变迁，“堂”始终是中国人心中温暖而庄重的存在，连接着过去与未来，见证了一个民族的成长与发展。通过了解和探索“堂”的意义，我们不仅能更好地认识自己的文化根源，也能从中汲取智慧，为现代社会建设贡献力量。</w:t>
      </w:r>
    </w:p>
    <w:p w14:paraId="770A1070" w14:textId="77777777" w:rsidR="00AD7199" w:rsidRDefault="00AD7199">
      <w:pPr>
        <w:rPr>
          <w:rFonts w:hint="eastAsia"/>
        </w:rPr>
      </w:pPr>
    </w:p>
    <w:p w14:paraId="3439623B" w14:textId="77777777" w:rsidR="00AD7199" w:rsidRDefault="00AD7199">
      <w:pPr>
        <w:rPr>
          <w:rFonts w:hint="eastAsia"/>
        </w:rPr>
      </w:pPr>
    </w:p>
    <w:p w14:paraId="2487468C" w14:textId="77777777" w:rsidR="00AD7199" w:rsidRDefault="00AD7199">
      <w:pPr>
        <w:rPr>
          <w:rFonts w:hint="eastAsia"/>
        </w:rPr>
      </w:pPr>
      <w:r>
        <w:rPr>
          <w:rFonts w:hint="eastAsia"/>
        </w:rPr>
        <w:t>本文是由每日作文网(2345lzwz.com)为大家创作</w:t>
      </w:r>
    </w:p>
    <w:p w14:paraId="1133D635" w14:textId="187A3D1D" w:rsidR="00B855DF" w:rsidRDefault="00B855DF"/>
    <w:sectPr w:rsidR="00B85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DF"/>
    <w:rsid w:val="007574E7"/>
    <w:rsid w:val="00AD7199"/>
    <w:rsid w:val="00B85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A8B08-DEFC-4650-BA80-B955011C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5DF"/>
    <w:rPr>
      <w:rFonts w:cstheme="majorBidi"/>
      <w:color w:val="2F5496" w:themeColor="accent1" w:themeShade="BF"/>
      <w:sz w:val="28"/>
      <w:szCs w:val="28"/>
    </w:rPr>
  </w:style>
  <w:style w:type="character" w:customStyle="1" w:styleId="50">
    <w:name w:val="标题 5 字符"/>
    <w:basedOn w:val="a0"/>
    <w:link w:val="5"/>
    <w:uiPriority w:val="9"/>
    <w:semiHidden/>
    <w:rsid w:val="00B855DF"/>
    <w:rPr>
      <w:rFonts w:cstheme="majorBidi"/>
      <w:color w:val="2F5496" w:themeColor="accent1" w:themeShade="BF"/>
      <w:sz w:val="24"/>
    </w:rPr>
  </w:style>
  <w:style w:type="character" w:customStyle="1" w:styleId="60">
    <w:name w:val="标题 6 字符"/>
    <w:basedOn w:val="a0"/>
    <w:link w:val="6"/>
    <w:uiPriority w:val="9"/>
    <w:semiHidden/>
    <w:rsid w:val="00B855DF"/>
    <w:rPr>
      <w:rFonts w:cstheme="majorBidi"/>
      <w:b/>
      <w:bCs/>
      <w:color w:val="2F5496" w:themeColor="accent1" w:themeShade="BF"/>
    </w:rPr>
  </w:style>
  <w:style w:type="character" w:customStyle="1" w:styleId="70">
    <w:name w:val="标题 7 字符"/>
    <w:basedOn w:val="a0"/>
    <w:link w:val="7"/>
    <w:uiPriority w:val="9"/>
    <w:semiHidden/>
    <w:rsid w:val="00B855DF"/>
    <w:rPr>
      <w:rFonts w:cstheme="majorBidi"/>
      <w:b/>
      <w:bCs/>
      <w:color w:val="595959" w:themeColor="text1" w:themeTint="A6"/>
    </w:rPr>
  </w:style>
  <w:style w:type="character" w:customStyle="1" w:styleId="80">
    <w:name w:val="标题 8 字符"/>
    <w:basedOn w:val="a0"/>
    <w:link w:val="8"/>
    <w:uiPriority w:val="9"/>
    <w:semiHidden/>
    <w:rsid w:val="00B855DF"/>
    <w:rPr>
      <w:rFonts w:cstheme="majorBidi"/>
      <w:color w:val="595959" w:themeColor="text1" w:themeTint="A6"/>
    </w:rPr>
  </w:style>
  <w:style w:type="character" w:customStyle="1" w:styleId="90">
    <w:name w:val="标题 9 字符"/>
    <w:basedOn w:val="a0"/>
    <w:link w:val="9"/>
    <w:uiPriority w:val="9"/>
    <w:semiHidden/>
    <w:rsid w:val="00B855DF"/>
    <w:rPr>
      <w:rFonts w:eastAsiaTheme="majorEastAsia" w:cstheme="majorBidi"/>
      <w:color w:val="595959" w:themeColor="text1" w:themeTint="A6"/>
    </w:rPr>
  </w:style>
  <w:style w:type="paragraph" w:styleId="a3">
    <w:name w:val="Title"/>
    <w:basedOn w:val="a"/>
    <w:next w:val="a"/>
    <w:link w:val="a4"/>
    <w:uiPriority w:val="10"/>
    <w:qFormat/>
    <w:rsid w:val="00B85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5DF"/>
    <w:pPr>
      <w:spacing w:before="160"/>
      <w:jc w:val="center"/>
    </w:pPr>
    <w:rPr>
      <w:i/>
      <w:iCs/>
      <w:color w:val="404040" w:themeColor="text1" w:themeTint="BF"/>
    </w:rPr>
  </w:style>
  <w:style w:type="character" w:customStyle="1" w:styleId="a8">
    <w:name w:val="引用 字符"/>
    <w:basedOn w:val="a0"/>
    <w:link w:val="a7"/>
    <w:uiPriority w:val="29"/>
    <w:rsid w:val="00B855DF"/>
    <w:rPr>
      <w:i/>
      <w:iCs/>
      <w:color w:val="404040" w:themeColor="text1" w:themeTint="BF"/>
    </w:rPr>
  </w:style>
  <w:style w:type="paragraph" w:styleId="a9">
    <w:name w:val="List Paragraph"/>
    <w:basedOn w:val="a"/>
    <w:uiPriority w:val="34"/>
    <w:qFormat/>
    <w:rsid w:val="00B855DF"/>
    <w:pPr>
      <w:ind w:left="720"/>
      <w:contextualSpacing/>
    </w:pPr>
  </w:style>
  <w:style w:type="character" w:styleId="aa">
    <w:name w:val="Intense Emphasis"/>
    <w:basedOn w:val="a0"/>
    <w:uiPriority w:val="21"/>
    <w:qFormat/>
    <w:rsid w:val="00B855DF"/>
    <w:rPr>
      <w:i/>
      <w:iCs/>
      <w:color w:val="2F5496" w:themeColor="accent1" w:themeShade="BF"/>
    </w:rPr>
  </w:style>
  <w:style w:type="paragraph" w:styleId="ab">
    <w:name w:val="Intense Quote"/>
    <w:basedOn w:val="a"/>
    <w:next w:val="a"/>
    <w:link w:val="ac"/>
    <w:uiPriority w:val="30"/>
    <w:qFormat/>
    <w:rsid w:val="00B85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5DF"/>
    <w:rPr>
      <w:i/>
      <w:iCs/>
      <w:color w:val="2F5496" w:themeColor="accent1" w:themeShade="BF"/>
    </w:rPr>
  </w:style>
  <w:style w:type="character" w:styleId="ad">
    <w:name w:val="Intense Reference"/>
    <w:basedOn w:val="a0"/>
    <w:uiPriority w:val="32"/>
    <w:qFormat/>
    <w:rsid w:val="00B85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