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22671" w14:textId="77777777" w:rsidR="00A97572" w:rsidRDefault="00A97572">
      <w:pPr>
        <w:rPr>
          <w:rFonts w:hint="eastAsia"/>
        </w:rPr>
      </w:pPr>
      <w:r>
        <w:rPr>
          <w:rFonts w:hint="eastAsia"/>
        </w:rPr>
        <w:t>孃孃的拼音</w:t>
      </w:r>
    </w:p>
    <w:p w14:paraId="3A7CA831" w14:textId="77777777" w:rsidR="00A97572" w:rsidRDefault="00A97572">
      <w:pPr>
        <w:rPr>
          <w:rFonts w:hint="eastAsia"/>
        </w:rPr>
      </w:pPr>
      <w:r>
        <w:rPr>
          <w:rFonts w:hint="eastAsia"/>
        </w:rPr>
        <w:t>孃孃，读作“niáng niáng”，在汉语中通常指的是母亲的姐妹，即姨妈。这个词不仅承载着家庭成员间亲密的关系，也反映了中华文化中对家族亲情的重视。在不同的方言和地区，“孃孃”可能有着不同的称呼和用法，但其核心含义始终不变。</w:t>
      </w:r>
    </w:p>
    <w:p w14:paraId="3DD12CEE" w14:textId="77777777" w:rsidR="00A97572" w:rsidRDefault="00A97572">
      <w:pPr>
        <w:rPr>
          <w:rFonts w:hint="eastAsia"/>
        </w:rPr>
      </w:pPr>
    </w:p>
    <w:p w14:paraId="7997C0AF" w14:textId="77777777" w:rsidR="00A97572" w:rsidRDefault="00A97572">
      <w:pPr>
        <w:rPr>
          <w:rFonts w:hint="eastAsia"/>
        </w:rPr>
      </w:pPr>
      <w:r>
        <w:rPr>
          <w:rFonts w:hint="eastAsia"/>
        </w:rPr>
        <w:t>文化背景与使用</w:t>
      </w:r>
    </w:p>
    <w:p w14:paraId="7CC5F8E9" w14:textId="77777777" w:rsidR="00A97572" w:rsidRDefault="00A97572">
      <w:pPr>
        <w:rPr>
          <w:rFonts w:hint="eastAsia"/>
        </w:rPr>
      </w:pPr>
      <w:r>
        <w:rPr>
          <w:rFonts w:hint="eastAsia"/>
        </w:rPr>
        <w:t>在中国的传统家庭结构中，称呼长辈时往往遵循一定的规则和习俗。对于“孃孃”的称呼，不仅仅是简单的亲属称谓，它还包含了尊敬和亲昵的情感。随着社会的发展和变迁，尽管一些传统的家庭观念和称谓方式正在逐渐改变，但在许多地方，“孃孃”这一称谓依旧保留着它的温暖和重要性。</w:t>
      </w:r>
    </w:p>
    <w:p w14:paraId="3C3B7A39" w14:textId="77777777" w:rsidR="00A97572" w:rsidRDefault="00A97572">
      <w:pPr>
        <w:rPr>
          <w:rFonts w:hint="eastAsia"/>
        </w:rPr>
      </w:pPr>
    </w:p>
    <w:p w14:paraId="57225A70" w14:textId="77777777" w:rsidR="00A97572" w:rsidRDefault="00A97572">
      <w:pPr>
        <w:rPr>
          <w:rFonts w:hint="eastAsia"/>
        </w:rPr>
      </w:pPr>
      <w:r>
        <w:rPr>
          <w:rFonts w:hint="eastAsia"/>
        </w:rPr>
        <w:t>语言的变化与发展</w:t>
      </w:r>
    </w:p>
    <w:p w14:paraId="4883A365" w14:textId="77777777" w:rsidR="00A97572" w:rsidRDefault="00A97572">
      <w:pPr>
        <w:rPr>
          <w:rFonts w:hint="eastAsia"/>
        </w:rPr>
      </w:pPr>
      <w:r>
        <w:rPr>
          <w:rFonts w:hint="eastAsia"/>
        </w:rPr>
        <w:t>语言是文化的重要载体，也是文化的一部分。“孃孃”这个词汇及其拼音反映了汉语的发展历程和地域差异。从古至今，汉语经历了无数次的演变，每个时期的语音、词汇和语法都有所不同。而“孃孃”的存在，恰恰证明了汉语在传承过程中保持了一定的稳定性和连续性。</w:t>
      </w:r>
    </w:p>
    <w:p w14:paraId="56F59F1F" w14:textId="77777777" w:rsidR="00A97572" w:rsidRDefault="00A97572">
      <w:pPr>
        <w:rPr>
          <w:rFonts w:hint="eastAsia"/>
        </w:rPr>
      </w:pPr>
    </w:p>
    <w:p w14:paraId="488B2538" w14:textId="77777777" w:rsidR="00A97572" w:rsidRDefault="00A97572">
      <w:pPr>
        <w:rPr>
          <w:rFonts w:hint="eastAsia"/>
        </w:rPr>
      </w:pPr>
      <w:r>
        <w:rPr>
          <w:rFonts w:hint="eastAsia"/>
        </w:rPr>
        <w:t>现代应用与情感纽带</w:t>
      </w:r>
    </w:p>
    <w:p w14:paraId="79F621DE" w14:textId="77777777" w:rsidR="00A97572" w:rsidRDefault="00A97572">
      <w:pPr>
        <w:rPr>
          <w:rFonts w:hint="eastAsia"/>
        </w:rPr>
      </w:pPr>
      <w:r>
        <w:rPr>
          <w:rFonts w:hint="eastAsia"/>
        </w:rPr>
        <w:t>在现代社会，“孃孃”这个称呼更多地被用于表达一种亲近和尊重。无论是日常交流还是特殊场合，使用正确的亲属称谓都是展现礼貌和教养的方式之一。同时，“孃孃”作为连接家庭成员之间情感的纽带，也在不断强化着家庭关系和个人的身份认同。</w:t>
      </w:r>
    </w:p>
    <w:p w14:paraId="71FBAB24" w14:textId="77777777" w:rsidR="00A97572" w:rsidRDefault="00A97572">
      <w:pPr>
        <w:rPr>
          <w:rFonts w:hint="eastAsia"/>
        </w:rPr>
      </w:pPr>
    </w:p>
    <w:p w14:paraId="0C9C8FE8" w14:textId="77777777" w:rsidR="00A97572" w:rsidRDefault="00A97572">
      <w:pPr>
        <w:rPr>
          <w:rFonts w:hint="eastAsia"/>
        </w:rPr>
      </w:pPr>
      <w:r>
        <w:rPr>
          <w:rFonts w:hint="eastAsia"/>
        </w:rPr>
        <w:t>最后的总结</w:t>
      </w:r>
    </w:p>
    <w:p w14:paraId="358B7AE6" w14:textId="77777777" w:rsidR="00A97572" w:rsidRDefault="00A97572">
      <w:pPr>
        <w:rPr>
          <w:rFonts w:hint="eastAsia"/>
        </w:rPr>
      </w:pPr>
      <w:r>
        <w:rPr>
          <w:rFonts w:hint="eastAsia"/>
        </w:rPr>
        <w:t>通过探讨“孃孃”的拼音及其背后的文化意义，我们不仅能更好地理解汉语的魅力，还能体会到家庭关系中的温暖与和谐。无论时代如何变迁，像“孃孃”这样的词汇永远都是沟通心灵、传递爱意的桥梁。它们让我们记住了根，记住了那些与亲人共度的美好时光。</w:t>
      </w:r>
    </w:p>
    <w:p w14:paraId="08DC02E7" w14:textId="77777777" w:rsidR="00A97572" w:rsidRDefault="00A97572">
      <w:pPr>
        <w:rPr>
          <w:rFonts w:hint="eastAsia"/>
        </w:rPr>
      </w:pPr>
    </w:p>
    <w:p w14:paraId="64A34FAB" w14:textId="77777777" w:rsidR="00A97572" w:rsidRDefault="00A97572">
      <w:pPr>
        <w:rPr>
          <w:rFonts w:hint="eastAsia"/>
        </w:rPr>
      </w:pPr>
    </w:p>
    <w:p w14:paraId="36A79447" w14:textId="77777777" w:rsidR="00A97572" w:rsidRDefault="00A975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25D003" w14:textId="68343A25" w:rsidR="00044EE0" w:rsidRDefault="00044EE0"/>
    <w:sectPr w:rsidR="0004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E0"/>
    <w:rsid w:val="00044EE0"/>
    <w:rsid w:val="007574E7"/>
    <w:rsid w:val="00A9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42937-1800-4AC5-B66C-451F28EA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