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E1A0" w14:textId="77777777" w:rsidR="003421B2" w:rsidRDefault="003421B2">
      <w:pPr>
        <w:rPr>
          <w:rFonts w:hint="eastAsia"/>
        </w:rPr>
      </w:pPr>
      <w:r>
        <w:rPr>
          <w:rFonts w:hint="eastAsia"/>
        </w:rPr>
        <w:t>守的拼音怎么拼写</w:t>
      </w:r>
    </w:p>
    <w:p w14:paraId="1EED754C" w14:textId="77777777" w:rsidR="003421B2" w:rsidRDefault="003421B2">
      <w:pPr>
        <w:rPr>
          <w:rFonts w:hint="eastAsia"/>
        </w:rPr>
      </w:pPr>
      <w:r>
        <w:rPr>
          <w:rFonts w:hint="eastAsia"/>
        </w:rPr>
        <w:t>在汉语学习中，掌握汉字的正确发音是极为重要的。今天我们要探讨的是“守”字的拼音。“守”这个字，在现代汉语中的拼音为“shǒu”。拼音由声母和韵母组成，“sh”属于声母部分，而“ou”则为韵母，再加上声调符号“ˇ”，表示其为第三声。</w:t>
      </w:r>
    </w:p>
    <w:p w14:paraId="693493DA" w14:textId="77777777" w:rsidR="003421B2" w:rsidRDefault="003421B2">
      <w:pPr>
        <w:rPr>
          <w:rFonts w:hint="eastAsia"/>
        </w:rPr>
      </w:pPr>
    </w:p>
    <w:p w14:paraId="56ECC6DE" w14:textId="77777777" w:rsidR="003421B2" w:rsidRDefault="003421B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615448E" w14:textId="77777777" w:rsidR="003421B2" w:rsidRDefault="003421B2">
      <w:pPr>
        <w:rPr>
          <w:rFonts w:hint="eastAsia"/>
        </w:rPr>
      </w:pPr>
      <w:r>
        <w:rPr>
          <w:rFonts w:hint="eastAsia"/>
        </w:rPr>
        <w:t>汉语拼音系统是学习中文的重要工具之一。对于“守”字来说，它是由声母“sh”和韵母“ou”组成的。声母位于音节的起始位置，而韵母则是跟随其后的部分。这种组合方式让汉语具有了丰富的语音变化。通过练习这些基本元素，初学者能够更好地掌握汉字的读音。</w:t>
      </w:r>
    </w:p>
    <w:p w14:paraId="2FD08B95" w14:textId="77777777" w:rsidR="003421B2" w:rsidRDefault="003421B2">
      <w:pPr>
        <w:rPr>
          <w:rFonts w:hint="eastAsia"/>
        </w:rPr>
      </w:pPr>
    </w:p>
    <w:p w14:paraId="628B3FBA" w14:textId="77777777" w:rsidR="003421B2" w:rsidRDefault="003421B2">
      <w:pPr>
        <w:rPr>
          <w:rFonts w:hint="eastAsia"/>
        </w:rPr>
      </w:pPr>
      <w:r>
        <w:rPr>
          <w:rFonts w:hint="eastAsia"/>
        </w:rPr>
        <w:t>声调的重要性</w:t>
      </w:r>
    </w:p>
    <w:p w14:paraId="33436DA9" w14:textId="77777777" w:rsidR="003421B2" w:rsidRDefault="003421B2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就会产生完全不同的意义。例如，“shǒu”（守）意味着保护、看管等含义，而改变声调后形成的其他词语，则会拥有截然不同的意思。因此，准确把握每个汉字的声调对于正确理解和运用汉语至关重要。</w:t>
      </w:r>
    </w:p>
    <w:p w14:paraId="7C6AC4B5" w14:textId="77777777" w:rsidR="003421B2" w:rsidRDefault="003421B2">
      <w:pPr>
        <w:rPr>
          <w:rFonts w:hint="eastAsia"/>
        </w:rPr>
      </w:pPr>
    </w:p>
    <w:p w14:paraId="2BEC6F7E" w14:textId="77777777" w:rsidR="003421B2" w:rsidRDefault="003421B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1676BA9" w14:textId="77777777" w:rsidR="003421B2" w:rsidRDefault="003421B2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听录音或观看视频来模仿标准发音；利用卡片或者应用程序进行自我测试，加强对不同拼音的记忆；尝试将所学拼音应用于实际交流中，比如书写短文或参与对话。实践证明，这种方法能显著提高学习效率。</w:t>
      </w:r>
    </w:p>
    <w:p w14:paraId="28CC0E63" w14:textId="77777777" w:rsidR="003421B2" w:rsidRDefault="003421B2">
      <w:pPr>
        <w:rPr>
          <w:rFonts w:hint="eastAsia"/>
        </w:rPr>
      </w:pPr>
    </w:p>
    <w:p w14:paraId="30B5C207" w14:textId="77777777" w:rsidR="003421B2" w:rsidRDefault="003421B2">
      <w:pPr>
        <w:rPr>
          <w:rFonts w:hint="eastAsia"/>
        </w:rPr>
      </w:pPr>
      <w:r>
        <w:rPr>
          <w:rFonts w:hint="eastAsia"/>
        </w:rPr>
        <w:t>最后的总结</w:t>
      </w:r>
    </w:p>
    <w:p w14:paraId="28E2C7D0" w14:textId="77777777" w:rsidR="003421B2" w:rsidRDefault="003421B2">
      <w:pPr>
        <w:rPr>
          <w:rFonts w:hint="eastAsia"/>
        </w:rPr>
      </w:pPr>
      <w:r>
        <w:rPr>
          <w:rFonts w:hint="eastAsia"/>
        </w:rPr>
        <w:t>“守”的拼音为“shǒu”，了解这一点只是开始。深入学习汉语拼音不仅能帮助我们更准确地发音，还能加深对中国文化的理解。希望每位汉语学习者都能找到适合自己的学习方法，享受学习过程带来的乐趣。</w:t>
      </w:r>
    </w:p>
    <w:p w14:paraId="02D15118" w14:textId="77777777" w:rsidR="003421B2" w:rsidRDefault="003421B2">
      <w:pPr>
        <w:rPr>
          <w:rFonts w:hint="eastAsia"/>
        </w:rPr>
      </w:pPr>
    </w:p>
    <w:p w14:paraId="095C459E" w14:textId="77777777" w:rsidR="003421B2" w:rsidRDefault="003421B2">
      <w:pPr>
        <w:rPr>
          <w:rFonts w:hint="eastAsia"/>
        </w:rPr>
      </w:pPr>
    </w:p>
    <w:p w14:paraId="525E80A8" w14:textId="77777777" w:rsidR="003421B2" w:rsidRDefault="00342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84F3A" w14:textId="33E77ACB" w:rsidR="00153E9A" w:rsidRDefault="00153E9A"/>
    <w:sectPr w:rsidR="0015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9A"/>
    <w:rsid w:val="00153E9A"/>
    <w:rsid w:val="003421B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37C79-06F2-4752-A609-BC495F2C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