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B54D4" w14:textId="77777777" w:rsidR="00386C2C" w:rsidRDefault="00386C2C">
      <w:pPr>
        <w:rPr>
          <w:rFonts w:hint="eastAsia"/>
        </w:rPr>
      </w:pPr>
      <w:r>
        <w:rPr>
          <w:rFonts w:hint="eastAsia"/>
        </w:rPr>
        <w:t>寨子梢的拼音：zhài zǐ shāo</w:t>
      </w:r>
    </w:p>
    <w:p w14:paraId="5C25DE14" w14:textId="77777777" w:rsidR="00386C2C" w:rsidRDefault="00386C2C">
      <w:pPr>
        <w:rPr>
          <w:rFonts w:hint="eastAsia"/>
        </w:rPr>
      </w:pPr>
      <w:r>
        <w:rPr>
          <w:rFonts w:hint="eastAsia"/>
        </w:rPr>
        <w:t>寨子梢，这三个字在汉语中虽然并不常见，但它们所承载的文化内涵却极为丰富。作为中国传统村落文化的一部分，“寨子梢”不仅仅是一个地名或概念，更是一种历史记忆与人文情感的凝结。接下来，我们将从多个角度来探讨寨子梢的文化价值及其背后的故事。</w:t>
      </w:r>
    </w:p>
    <w:p w14:paraId="3C3C6E60" w14:textId="77777777" w:rsidR="00386C2C" w:rsidRDefault="00386C2C">
      <w:pPr>
        <w:rPr>
          <w:rFonts w:hint="eastAsia"/>
        </w:rPr>
      </w:pPr>
    </w:p>
    <w:p w14:paraId="7952AB83" w14:textId="77777777" w:rsidR="00386C2C" w:rsidRDefault="00386C2C">
      <w:pPr>
        <w:rPr>
          <w:rFonts w:hint="eastAsia"/>
        </w:rPr>
      </w:pPr>
      <w:r>
        <w:rPr>
          <w:rFonts w:hint="eastAsia"/>
        </w:rPr>
        <w:t>寨子梢的历史渊源</w:t>
      </w:r>
    </w:p>
    <w:p w14:paraId="0DC55775" w14:textId="77777777" w:rsidR="00386C2C" w:rsidRDefault="00386C2C">
      <w:pPr>
        <w:rPr>
          <w:rFonts w:hint="eastAsia"/>
        </w:rPr>
      </w:pPr>
      <w:r>
        <w:rPr>
          <w:rFonts w:hint="eastAsia"/>
        </w:rPr>
        <w:t>“寨子梢”的名字最早可以追溯到明清时期，那时许多边陲地区为了抵御外敌入侵，修建了大量的防御性建筑——寨子。这些寨子通常位于山巅、峡谷等易于防守的地方，而“梢”则指的是寨子外围最边缘的部分，是整个防御体系的第一道屏障。在古代战争中，寨子梢往往由最勇猛的士兵驻守，他们肩负着保护寨内居民安全的重要使命。因此，“寨子梢”不仅代表地理位置上的边界，也象征着一种坚韧不拔的精神。</w:t>
      </w:r>
    </w:p>
    <w:p w14:paraId="5A41E231" w14:textId="77777777" w:rsidR="00386C2C" w:rsidRDefault="00386C2C">
      <w:pPr>
        <w:rPr>
          <w:rFonts w:hint="eastAsia"/>
        </w:rPr>
      </w:pPr>
    </w:p>
    <w:p w14:paraId="146ED50D" w14:textId="77777777" w:rsidR="00386C2C" w:rsidRDefault="00386C2C">
      <w:pPr>
        <w:rPr>
          <w:rFonts w:hint="eastAsia"/>
        </w:rPr>
      </w:pPr>
      <w:r>
        <w:rPr>
          <w:rFonts w:hint="eastAsia"/>
        </w:rPr>
        <w:t>寨子梢的文化意义</w:t>
      </w:r>
    </w:p>
    <w:p w14:paraId="42931D59" w14:textId="77777777" w:rsidR="00386C2C" w:rsidRDefault="00386C2C">
      <w:pPr>
        <w:rPr>
          <w:rFonts w:hint="eastAsia"/>
        </w:rPr>
      </w:pPr>
      <w:r>
        <w:rPr>
          <w:rFonts w:hint="eastAsia"/>
        </w:rPr>
        <w:t>随着时间推移，寨子梢逐渐演变为一种独特的文化符号。它不仅是军事防御的象征，更是民族团结和地域特色的体现。在中国西南地区的少数民族聚居地，寨子梢常常被赋予更多的文化含义。例如，在苗族和侗族的传统村落中，寨子梢不仅仅是物理意义上的边界，还承担着祭祀祖先、举办节庆活动等功能。每逢重大节日，村民们都会聚集在寨子梢举行仪式，祈求风调雨顺、五谷丰登。这种习俗延续至今，成为当地文化传承的重要组成部分。</w:t>
      </w:r>
    </w:p>
    <w:p w14:paraId="5A570D87" w14:textId="77777777" w:rsidR="00386C2C" w:rsidRDefault="00386C2C">
      <w:pPr>
        <w:rPr>
          <w:rFonts w:hint="eastAsia"/>
        </w:rPr>
      </w:pPr>
    </w:p>
    <w:p w14:paraId="47143224" w14:textId="77777777" w:rsidR="00386C2C" w:rsidRDefault="00386C2C">
      <w:pPr>
        <w:rPr>
          <w:rFonts w:hint="eastAsia"/>
        </w:rPr>
      </w:pPr>
      <w:r>
        <w:rPr>
          <w:rFonts w:hint="eastAsia"/>
        </w:rPr>
        <w:t>寨子梢的自然环境</w:t>
      </w:r>
    </w:p>
    <w:p w14:paraId="2CE0A480" w14:textId="77777777" w:rsidR="00386C2C" w:rsidRDefault="00386C2C">
      <w:pPr>
        <w:rPr>
          <w:rFonts w:hint="eastAsia"/>
        </w:rPr>
      </w:pPr>
      <w:r>
        <w:rPr>
          <w:rFonts w:hint="eastAsia"/>
        </w:rPr>
        <w:t>寨子梢往往选址于地形复杂、自然资源丰富的区域，这使得其周围的生态环境格外优美。以贵州黔东南为例，这里的寨子梢大多依山傍水，四周群山环绕，溪流潺潺。春天时，漫山遍野的杜鹃花竞相开放；夏季，则绿意盎然，凉风习习；秋天，金黄的稻田与红叶交相辉映；冬日里，白雪覆盖下的山寨更显静谧祥和。正是这样的自然环境，为寨子梢增添了一份神秘而浪漫的气息。</w:t>
      </w:r>
    </w:p>
    <w:p w14:paraId="25E923BB" w14:textId="77777777" w:rsidR="00386C2C" w:rsidRDefault="00386C2C">
      <w:pPr>
        <w:rPr>
          <w:rFonts w:hint="eastAsia"/>
        </w:rPr>
      </w:pPr>
    </w:p>
    <w:p w14:paraId="07D354B2" w14:textId="77777777" w:rsidR="00386C2C" w:rsidRDefault="00386C2C">
      <w:pPr>
        <w:rPr>
          <w:rFonts w:hint="eastAsia"/>
        </w:rPr>
      </w:pPr>
      <w:r>
        <w:rPr>
          <w:rFonts w:hint="eastAsia"/>
        </w:rPr>
        <w:t>寨子梢的现代价值</w:t>
      </w:r>
    </w:p>
    <w:p w14:paraId="3D21DAC3" w14:textId="77777777" w:rsidR="00386C2C" w:rsidRDefault="00386C2C">
      <w:pPr>
        <w:rPr>
          <w:rFonts w:hint="eastAsia"/>
        </w:rPr>
      </w:pPr>
      <w:r>
        <w:rPr>
          <w:rFonts w:hint="eastAsia"/>
        </w:rPr>
        <w:t>进入现代社会后，寨子梢依然焕发着新的活力。一方面，它成为了旅游开发的重点对象。许多地方政府通过修复古寨遗址、打造特色民宿等方式，将寨子梢转化为文化旅游资源，吸引了大量游客前来体验原汁原味的乡村生活。另一方面，寨子梢也成为研究中国传统文化的重要窗口。学者们通过对寨子梢的历史遗迹进行考察，深入挖掘其中蕴含的社会结构、宗教信仰和艺术风格，为当代文化发展提供了宝贵的参考。</w:t>
      </w:r>
    </w:p>
    <w:p w14:paraId="5AB3039E" w14:textId="77777777" w:rsidR="00386C2C" w:rsidRDefault="00386C2C">
      <w:pPr>
        <w:rPr>
          <w:rFonts w:hint="eastAsia"/>
        </w:rPr>
      </w:pPr>
    </w:p>
    <w:p w14:paraId="7F9C822A" w14:textId="77777777" w:rsidR="00386C2C" w:rsidRDefault="00386C2C">
      <w:pPr>
        <w:rPr>
          <w:rFonts w:hint="eastAsia"/>
        </w:rPr>
      </w:pPr>
      <w:r>
        <w:rPr>
          <w:rFonts w:hint="eastAsia"/>
        </w:rPr>
        <w:t>最后的总结</w:t>
      </w:r>
    </w:p>
    <w:p w14:paraId="6CD4D06A" w14:textId="77777777" w:rsidR="00386C2C" w:rsidRDefault="00386C2C">
      <w:pPr>
        <w:rPr>
          <w:rFonts w:hint="eastAsia"/>
        </w:rPr>
      </w:pPr>
      <w:r>
        <w:rPr>
          <w:rFonts w:hint="eastAsia"/>
        </w:rPr>
        <w:t>寨子梢，这个看似普通的词汇，其实蕴含着深厚的历史底蕴和文化魅力。从古代的军事要塞到今天的文旅胜地，寨子梢见证了中华民族的发展历程，也展现了人与自然和谐共生的美好图景。无论是对于历史学家、旅游爱好者还是普通大众而言，寨子梢都是一处值得深入了解和探索的地方。让我们一起走进寨子梢，感受那份来自远古的呼唤吧！</w:t>
      </w:r>
    </w:p>
    <w:p w14:paraId="7E9A44B5" w14:textId="77777777" w:rsidR="00386C2C" w:rsidRDefault="00386C2C">
      <w:pPr>
        <w:rPr>
          <w:rFonts w:hint="eastAsia"/>
        </w:rPr>
      </w:pPr>
    </w:p>
    <w:p w14:paraId="72032E95" w14:textId="77777777" w:rsidR="00386C2C" w:rsidRDefault="00386C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F48257" w14:textId="7F4AC20B" w:rsidR="006B6D43" w:rsidRDefault="006B6D43"/>
    <w:sectPr w:rsidR="006B6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43"/>
    <w:rsid w:val="00386C2C"/>
    <w:rsid w:val="006B6D4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DA9E-35F6-4964-A98D-8E74EE30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