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9010" w14:textId="77777777" w:rsidR="00E10534" w:rsidRDefault="00E10534">
      <w:pPr>
        <w:rPr>
          <w:rFonts w:hint="eastAsia"/>
        </w:rPr>
      </w:pPr>
      <w:r>
        <w:rPr>
          <w:rFonts w:hint="eastAsia"/>
        </w:rPr>
        <w:t>已组词语和的拼音</w:t>
      </w:r>
    </w:p>
    <w:p w14:paraId="1AE2067C" w14:textId="77777777" w:rsidR="00E10534" w:rsidRDefault="00E10534">
      <w:pPr>
        <w:rPr>
          <w:rFonts w:hint="eastAsia"/>
        </w:rPr>
      </w:pPr>
      <w:r>
        <w:rPr>
          <w:rFonts w:hint="eastAsia"/>
        </w:rPr>
        <w:t>汉语作为世界上最古老的语言之一，其独特的音韵体系和丰富的词汇量为语言学习者提供了无尽的魅力。在汉语的学习过程中，“拼音”扮演了极为重要的角色。它不仅帮助学习者正确发音，也是连接汉字与语音的重要桥梁。本文将围绕“已组词语和的拼音”，探讨一些常见的例子及其在实际应用中的意义。</w:t>
      </w:r>
    </w:p>
    <w:p w14:paraId="103AAB86" w14:textId="77777777" w:rsidR="00E10534" w:rsidRDefault="00E10534">
      <w:pPr>
        <w:rPr>
          <w:rFonts w:hint="eastAsia"/>
        </w:rPr>
      </w:pPr>
    </w:p>
    <w:p w14:paraId="791722E3" w14:textId="77777777" w:rsidR="00E10534" w:rsidRDefault="00E10534">
      <w:pPr>
        <w:rPr>
          <w:rFonts w:hint="eastAsia"/>
        </w:rPr>
      </w:pPr>
      <w:r>
        <w:rPr>
          <w:rFonts w:hint="eastAsia"/>
        </w:rPr>
        <w:t>拼音的基本概念</w:t>
      </w:r>
    </w:p>
    <w:p w14:paraId="03A5279A" w14:textId="77777777" w:rsidR="00E10534" w:rsidRDefault="00E10534">
      <w:pPr>
        <w:rPr>
          <w:rFonts w:hint="eastAsia"/>
        </w:rPr>
      </w:pPr>
      <w:r>
        <w:rPr>
          <w:rFonts w:hint="eastAsia"/>
        </w:rPr>
        <w:t>拼音是汉字注音的拉丁字母书写系统，于1958年正式发布并推广使用。它由声母、韵母和声调三部分组成。通过学习拼音，初学者能够快速掌握汉字的读音，从而加速识字过程。拼音对于外国人学习汉语来说尤为重要，因为它提供了一种直观的方式来理解汉字的发音规则。</w:t>
      </w:r>
    </w:p>
    <w:p w14:paraId="278D8865" w14:textId="77777777" w:rsidR="00E10534" w:rsidRDefault="00E10534">
      <w:pPr>
        <w:rPr>
          <w:rFonts w:hint="eastAsia"/>
        </w:rPr>
      </w:pPr>
    </w:p>
    <w:p w14:paraId="1C44A939" w14:textId="77777777" w:rsidR="00E10534" w:rsidRDefault="00E10534">
      <w:pPr>
        <w:rPr>
          <w:rFonts w:hint="eastAsia"/>
        </w:rPr>
      </w:pPr>
      <w:r>
        <w:rPr>
          <w:rFonts w:hint="eastAsia"/>
        </w:rPr>
        <w:t>已组词语的例子</w:t>
      </w:r>
    </w:p>
    <w:p w14:paraId="14B27C78" w14:textId="77777777" w:rsidR="00E10534" w:rsidRDefault="00E10534">
      <w:pPr>
        <w:rPr>
          <w:rFonts w:hint="eastAsia"/>
        </w:rPr>
      </w:pPr>
      <w:r>
        <w:rPr>
          <w:rFonts w:hint="eastAsia"/>
        </w:rPr>
        <w:t>让我们来看几个具体的例子。“美丽（měilì）”、“和平（hépíng）”、“火车（huǒchē）”。这些词语都是由两个或多个汉字组成的，并且每个汉字都有其独立的拼音。当它们组合在一起时，就构成了具有特定含义的新词。这种组合方式极大地丰富了汉语的表现力，使得人们可以用有限的汉字表达出无限的思想。</w:t>
      </w:r>
    </w:p>
    <w:p w14:paraId="109E8805" w14:textId="77777777" w:rsidR="00E10534" w:rsidRDefault="00E10534">
      <w:pPr>
        <w:rPr>
          <w:rFonts w:hint="eastAsia"/>
        </w:rPr>
      </w:pPr>
    </w:p>
    <w:p w14:paraId="7D8E96AC" w14:textId="77777777" w:rsidR="00E10534" w:rsidRDefault="00E10534">
      <w:pPr>
        <w:rPr>
          <w:rFonts w:hint="eastAsia"/>
        </w:rPr>
      </w:pPr>
      <w:r>
        <w:rPr>
          <w:rFonts w:hint="eastAsia"/>
        </w:rPr>
        <w:t>拼音的实际应用</w:t>
      </w:r>
    </w:p>
    <w:p w14:paraId="68688076" w14:textId="77777777" w:rsidR="00E10534" w:rsidRDefault="00E10534">
      <w:pPr>
        <w:rPr>
          <w:rFonts w:hint="eastAsia"/>
        </w:rPr>
      </w:pPr>
      <w:r>
        <w:rPr>
          <w:rFonts w:hint="eastAsia"/>
        </w:rPr>
        <w:t>在日常生活中，拼音的应用非常广泛。例如，在输入法中，用户可以通过输入拼音来找到对应的汉字；在教育领域，拼音是教学的基础工具之一，帮助学生建立起对汉字音形义的理解。拼音还被用于标注地名、人名等专有名词的发音，有助于国际间的交流。</w:t>
      </w:r>
    </w:p>
    <w:p w14:paraId="2096BB6D" w14:textId="77777777" w:rsidR="00E10534" w:rsidRDefault="00E10534">
      <w:pPr>
        <w:rPr>
          <w:rFonts w:hint="eastAsia"/>
        </w:rPr>
      </w:pPr>
    </w:p>
    <w:p w14:paraId="27BB7E2E" w14:textId="77777777" w:rsidR="00E10534" w:rsidRDefault="00E10534">
      <w:pPr>
        <w:rPr>
          <w:rFonts w:hint="eastAsia"/>
        </w:rPr>
      </w:pPr>
      <w:r>
        <w:rPr>
          <w:rFonts w:hint="eastAsia"/>
        </w:rPr>
        <w:t>拼音与文化传播</w:t>
      </w:r>
    </w:p>
    <w:p w14:paraId="7BEC92DD" w14:textId="77777777" w:rsidR="00E10534" w:rsidRDefault="00E10534">
      <w:pPr>
        <w:rPr>
          <w:rFonts w:hint="eastAsia"/>
        </w:rPr>
      </w:pPr>
      <w:r>
        <w:rPr>
          <w:rFonts w:hint="eastAsia"/>
        </w:rPr>
        <w:t>随着中国文化的全球传播，拼音也逐渐成为世界了解中国文化的一个窗口。许多外国人通过学习拼音开始接触汉语，进而深入了解中国的文学、历史、哲学等领域。因此，拼音不仅是语言学习的工具，更是文化交流的桥梁。</w:t>
      </w:r>
    </w:p>
    <w:p w14:paraId="330E757D" w14:textId="77777777" w:rsidR="00E10534" w:rsidRDefault="00E10534">
      <w:pPr>
        <w:rPr>
          <w:rFonts w:hint="eastAsia"/>
        </w:rPr>
      </w:pPr>
    </w:p>
    <w:p w14:paraId="338DC53E" w14:textId="77777777" w:rsidR="00E10534" w:rsidRDefault="00E10534">
      <w:pPr>
        <w:rPr>
          <w:rFonts w:hint="eastAsia"/>
        </w:rPr>
      </w:pPr>
      <w:r>
        <w:rPr>
          <w:rFonts w:hint="eastAsia"/>
        </w:rPr>
        <w:t>最后的总结</w:t>
      </w:r>
    </w:p>
    <w:p w14:paraId="00A328C0" w14:textId="77777777" w:rsidR="00E10534" w:rsidRDefault="00E10534">
      <w:pPr>
        <w:rPr>
          <w:rFonts w:hint="eastAsia"/>
        </w:rPr>
      </w:pPr>
      <w:r>
        <w:rPr>
          <w:rFonts w:hint="eastAsia"/>
        </w:rPr>
        <w:t>通过对“已组词语和的拼音”的介绍，我们可以看到拼音在汉语学习中的重要性。无论是对于国内的学生还是海外的汉语爱好者来说，拼音都是一种不可或缺的学习资源。通过不断地实践和探索，我们相信每个人都能更好地掌握汉语，感受中华文化的独特魅力。</w:t>
      </w:r>
    </w:p>
    <w:p w14:paraId="6BC4F681" w14:textId="77777777" w:rsidR="00E10534" w:rsidRDefault="00E10534">
      <w:pPr>
        <w:rPr>
          <w:rFonts w:hint="eastAsia"/>
        </w:rPr>
      </w:pPr>
    </w:p>
    <w:p w14:paraId="4F0DAA4E" w14:textId="77777777" w:rsidR="00E10534" w:rsidRDefault="00E10534">
      <w:pPr>
        <w:rPr>
          <w:rFonts w:hint="eastAsia"/>
        </w:rPr>
      </w:pPr>
    </w:p>
    <w:p w14:paraId="19034600" w14:textId="77777777" w:rsidR="00E10534" w:rsidRDefault="00E10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EB4FF" w14:textId="5A4B6234" w:rsidR="005C4A38" w:rsidRDefault="005C4A38"/>
    <w:sectPr w:rsidR="005C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38"/>
    <w:rsid w:val="005C4A38"/>
    <w:rsid w:val="007574E7"/>
    <w:rsid w:val="00E1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665DE-EE5F-4CA9-90FD-A1AFFA4B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