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9932" w14:textId="77777777" w:rsidR="00F01AF1" w:rsidRDefault="00F01AF1">
      <w:pPr>
        <w:rPr>
          <w:rFonts w:hint="eastAsia"/>
        </w:rPr>
      </w:pPr>
      <w:r>
        <w:rPr>
          <w:rFonts w:hint="eastAsia"/>
        </w:rPr>
        <w:t>帐篷的拼音是什么样的</w:t>
      </w:r>
    </w:p>
    <w:p w14:paraId="1AF0841B" w14:textId="77777777" w:rsidR="00F01AF1" w:rsidRDefault="00F01AF1">
      <w:pPr>
        <w:rPr>
          <w:rFonts w:hint="eastAsia"/>
        </w:rPr>
      </w:pPr>
      <w:r>
        <w:rPr>
          <w:rFonts w:hint="eastAsia"/>
        </w:rPr>
        <w:t>帐篷，在汉语中的拼音是“zhang peng”。这两个字分别代表着不同含义，但合在一起则特指一种可携带的、用于野外住宿的轻便房屋。在户外活动日益普及的今天，帐篷已经成为了许多人旅行、露营时不可或缺的装备之一。</w:t>
      </w:r>
    </w:p>
    <w:p w14:paraId="223CF8E6" w14:textId="77777777" w:rsidR="00F01AF1" w:rsidRDefault="00F01AF1">
      <w:pPr>
        <w:rPr>
          <w:rFonts w:hint="eastAsia"/>
        </w:rPr>
      </w:pPr>
    </w:p>
    <w:p w14:paraId="6B243D92" w14:textId="77777777" w:rsidR="00F01AF1" w:rsidRDefault="00F01AF1">
      <w:pPr>
        <w:rPr>
          <w:rFonts w:hint="eastAsia"/>
        </w:rPr>
      </w:pPr>
      <w:r>
        <w:rPr>
          <w:rFonts w:hint="eastAsia"/>
        </w:rPr>
        <w:t>帐篷的历史与发展</w:t>
      </w:r>
    </w:p>
    <w:p w14:paraId="7B7E4DB4" w14:textId="77777777" w:rsidR="00F01AF1" w:rsidRDefault="00F01AF1">
      <w:pPr>
        <w:rPr>
          <w:rFonts w:hint="eastAsia"/>
        </w:rPr>
      </w:pPr>
      <w:r>
        <w:rPr>
          <w:rFonts w:hint="eastAsia"/>
        </w:rPr>
        <w:t>帐篷的历史可以追溯到远古时期，那时的人们为了遮风挡雨和保护自己免受野兽攻击，开始使用树枝、树叶和动物皮毛搭建简易住所。随着时间的发展，帐篷的形式也发生了巨大变化，从简单的避难所演变为如今具有防水、防风等多种功能的专业设备。现代帐篷的设计更加注重材料的选择与结构的安全性，以满足人们对于舒适度和安全性的追求。</w:t>
      </w:r>
    </w:p>
    <w:p w14:paraId="0F2F8824" w14:textId="77777777" w:rsidR="00F01AF1" w:rsidRDefault="00F01AF1">
      <w:pPr>
        <w:rPr>
          <w:rFonts w:hint="eastAsia"/>
        </w:rPr>
      </w:pPr>
    </w:p>
    <w:p w14:paraId="1EAD9A5A" w14:textId="77777777" w:rsidR="00F01AF1" w:rsidRDefault="00F01AF1">
      <w:pPr>
        <w:rPr>
          <w:rFonts w:hint="eastAsia"/>
        </w:rPr>
      </w:pPr>
      <w:r>
        <w:rPr>
          <w:rFonts w:hint="eastAsia"/>
        </w:rPr>
        <w:t>帐篷的分类</w:t>
      </w:r>
    </w:p>
    <w:p w14:paraId="7F858ED5" w14:textId="77777777" w:rsidR="00F01AF1" w:rsidRDefault="00F01AF1">
      <w:pPr>
        <w:rPr>
          <w:rFonts w:hint="eastAsia"/>
        </w:rPr>
      </w:pPr>
      <w:r>
        <w:rPr>
          <w:rFonts w:hint="eastAsia"/>
        </w:rPr>
        <w:t>根据使用场景和功能的不同，帐篷可以分为多种类型，如登山帐篷、旅游帐篷、野营帐篷等。每种类型的帐篷都有其独特的设计特点，例如登山帐篷通常更轻便、易于携带，而野营帐篷则可能更注重空间大小和居住的舒适性。还有季节性的区别，如三季帐适用于春、夏、秋三个季节，而四季帐则能在任何季节提供可靠的庇护。</w:t>
      </w:r>
    </w:p>
    <w:p w14:paraId="4F45B741" w14:textId="77777777" w:rsidR="00F01AF1" w:rsidRDefault="00F01AF1">
      <w:pPr>
        <w:rPr>
          <w:rFonts w:hint="eastAsia"/>
        </w:rPr>
      </w:pPr>
    </w:p>
    <w:p w14:paraId="0CD3CF76" w14:textId="77777777" w:rsidR="00F01AF1" w:rsidRDefault="00F01AF1">
      <w:pPr>
        <w:rPr>
          <w:rFonts w:hint="eastAsia"/>
        </w:rPr>
      </w:pPr>
      <w:r>
        <w:rPr>
          <w:rFonts w:hint="eastAsia"/>
        </w:rPr>
        <w:t>帐篷的重要性</w:t>
      </w:r>
    </w:p>
    <w:p w14:paraId="34E16D5C" w14:textId="77777777" w:rsidR="00F01AF1" w:rsidRDefault="00F01AF1">
      <w:pPr>
        <w:rPr>
          <w:rFonts w:hint="eastAsia"/>
        </w:rPr>
      </w:pPr>
      <w:r>
        <w:rPr>
          <w:rFonts w:hint="eastAsia"/>
        </w:rPr>
        <w:t>随着人们生活水平的提高和对自然环境探索欲望的增长，越来越多的人选择走出家门，亲近大自然。在这种背景下，帐篷不仅是一种工具，更是连接人与自然的桥梁。它让人们能够在享受户外美景的同时，也能保证基本的生活需求得到满足。无论是在山巅还是湖畔，一顶合适的帐篷都能为旅者提供一个温馨的小窝。</w:t>
      </w:r>
    </w:p>
    <w:p w14:paraId="2D8A66B8" w14:textId="77777777" w:rsidR="00F01AF1" w:rsidRDefault="00F01AF1">
      <w:pPr>
        <w:rPr>
          <w:rFonts w:hint="eastAsia"/>
        </w:rPr>
      </w:pPr>
    </w:p>
    <w:p w14:paraId="0157E2F1" w14:textId="77777777" w:rsidR="00F01AF1" w:rsidRDefault="00F01AF1">
      <w:pPr>
        <w:rPr>
          <w:rFonts w:hint="eastAsia"/>
        </w:rPr>
      </w:pPr>
      <w:r>
        <w:rPr>
          <w:rFonts w:hint="eastAsia"/>
        </w:rPr>
        <w:t>如何选择适合自己的帐篷</w:t>
      </w:r>
    </w:p>
    <w:p w14:paraId="47069019" w14:textId="77777777" w:rsidR="00F01AF1" w:rsidRDefault="00F01AF1">
      <w:pPr>
        <w:rPr>
          <w:rFonts w:hint="eastAsia"/>
        </w:rPr>
      </w:pPr>
      <w:r>
        <w:rPr>
          <w:rFonts w:hint="eastAsia"/>
        </w:rPr>
        <w:t>面对市场上琳琅满目的帐篷产品，选择一款适合自己的帐篷显得尤为重要。首先需要考虑的是使用场合，比如是否主要用于长途跋涉或是短途郊游；其次是人数，确保选购的帐篷能够容纳所有成员；最后还要关注帐篷的重量、材质以及设置难度等因素。通过综合考量这些因素，才能挑选到既符合个人需求又具有良好性价比的帐篷。</w:t>
      </w:r>
    </w:p>
    <w:p w14:paraId="7314C951" w14:textId="77777777" w:rsidR="00F01AF1" w:rsidRDefault="00F01AF1">
      <w:pPr>
        <w:rPr>
          <w:rFonts w:hint="eastAsia"/>
        </w:rPr>
      </w:pPr>
    </w:p>
    <w:p w14:paraId="5718D24A" w14:textId="77777777" w:rsidR="00F01AF1" w:rsidRDefault="00F01AF1">
      <w:pPr>
        <w:rPr>
          <w:rFonts w:hint="eastAsia"/>
        </w:rPr>
      </w:pPr>
    </w:p>
    <w:p w14:paraId="46608099" w14:textId="77777777" w:rsidR="00F01AF1" w:rsidRDefault="00F01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08CAD" w14:textId="64E1D2CA" w:rsidR="006004B3" w:rsidRDefault="006004B3"/>
    <w:sectPr w:rsidR="0060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B3"/>
    <w:rsid w:val="006004B3"/>
    <w:rsid w:val="007574E7"/>
    <w:rsid w:val="00F0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D06C-6EE5-4111-AAC3-72603D8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