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BA84" w14:textId="77777777" w:rsidR="00302B5E" w:rsidRDefault="00302B5E">
      <w:pPr>
        <w:rPr>
          <w:rFonts w:hint="eastAsia"/>
        </w:rPr>
      </w:pPr>
      <w:r>
        <w:rPr>
          <w:rFonts w:hint="eastAsia"/>
        </w:rPr>
        <w:t>干的拼音多音字组词</w:t>
      </w:r>
    </w:p>
    <w:p w14:paraId="4FE26F77" w14:textId="77777777" w:rsidR="00302B5E" w:rsidRDefault="00302B5E">
      <w:pPr>
        <w:rPr>
          <w:rFonts w:hint="eastAsia"/>
        </w:rPr>
      </w:pPr>
      <w:r>
        <w:rPr>
          <w:rFonts w:hint="eastAsia"/>
        </w:rPr>
        <w:t>汉字“干”在汉语中是一个非常典型的多音字，具有多种读音和含义。根据不同的语境，“干”可以有多个发音，包括但不限于gān、gàn等。这些不同的发音不仅反映了汉字丰富的文化内涵，也体现了汉语语音的多样性。本文将围绕“干”的不同读音展开讨论，并通过具体词汇展示其多样化的使用。</w:t>
      </w:r>
    </w:p>
    <w:p w14:paraId="3C49AE6B" w14:textId="77777777" w:rsidR="00302B5E" w:rsidRDefault="00302B5E">
      <w:pPr>
        <w:rPr>
          <w:rFonts w:hint="eastAsia"/>
        </w:rPr>
      </w:pPr>
    </w:p>
    <w:p w14:paraId="48C74F37" w14:textId="77777777" w:rsidR="00302B5E" w:rsidRDefault="00302B5E">
      <w:pPr>
        <w:rPr>
          <w:rFonts w:hint="eastAsia"/>
        </w:rPr>
      </w:pPr>
      <w:r>
        <w:rPr>
          <w:rFonts w:hint="eastAsia"/>
        </w:rPr>
        <w:t>读音一：gān</w:t>
      </w:r>
    </w:p>
    <w:p w14:paraId="7778B081" w14:textId="77777777" w:rsidR="00302B5E" w:rsidRDefault="00302B5E">
      <w:pPr>
        <w:rPr>
          <w:rFonts w:hint="eastAsia"/>
        </w:rPr>
      </w:pPr>
      <w:r>
        <w:rPr>
          <w:rFonts w:hint="eastAsia"/>
        </w:rPr>
        <w:t>当“干”读作gān时，它通常指的是干燥、没有水分的状态或与水有关的概念。例如，“干净”意味着清洁无污染，“干燥”描述的是缺乏湿气的状态。“干涸”则用来形容河流、湖泊因缺水而变干的情况。在这个意义上，“干”往往带有去除杂质或湿气的含义。</w:t>
      </w:r>
    </w:p>
    <w:p w14:paraId="7B12C3DA" w14:textId="77777777" w:rsidR="00302B5E" w:rsidRDefault="00302B5E">
      <w:pPr>
        <w:rPr>
          <w:rFonts w:hint="eastAsia"/>
        </w:rPr>
      </w:pPr>
    </w:p>
    <w:p w14:paraId="39F85E1D" w14:textId="77777777" w:rsidR="00302B5E" w:rsidRDefault="00302B5E">
      <w:pPr>
        <w:rPr>
          <w:rFonts w:hint="eastAsia"/>
        </w:rPr>
      </w:pPr>
      <w:r>
        <w:rPr>
          <w:rFonts w:hint="eastAsia"/>
        </w:rPr>
        <w:t>读音二：gàn</w:t>
      </w:r>
    </w:p>
    <w:p w14:paraId="00A152E3" w14:textId="77777777" w:rsidR="00302B5E" w:rsidRDefault="00302B5E">
      <w:pPr>
        <w:rPr>
          <w:rFonts w:hint="eastAsia"/>
        </w:rPr>
      </w:pPr>
      <w:r>
        <w:rPr>
          <w:rFonts w:hint="eastAsia"/>
        </w:rPr>
        <w:t>另一方面，当“干”读作gàn时，它的意思更多地与工作、能力或身体部位相关。“干部”是组织中的领导者或管理者；“干活”意指进行体力或脑力劳动；“树干”则是树木的主要支撑部分。这些词汇中的“干”强调了力量、作用或是核心结构等方面的意义。</w:t>
      </w:r>
    </w:p>
    <w:p w14:paraId="31F99B8B" w14:textId="77777777" w:rsidR="00302B5E" w:rsidRDefault="00302B5E">
      <w:pPr>
        <w:rPr>
          <w:rFonts w:hint="eastAsia"/>
        </w:rPr>
      </w:pPr>
    </w:p>
    <w:p w14:paraId="1C4C43AE" w14:textId="77777777" w:rsidR="00302B5E" w:rsidRDefault="00302B5E">
      <w:pPr>
        <w:rPr>
          <w:rFonts w:hint="eastAsia"/>
        </w:rPr>
      </w:pPr>
      <w:r>
        <w:rPr>
          <w:rFonts w:hint="eastAsia"/>
        </w:rPr>
        <w:t>其他用法及组合词</w:t>
      </w:r>
    </w:p>
    <w:p w14:paraId="362B142A" w14:textId="77777777" w:rsidR="00302B5E" w:rsidRDefault="00302B5E">
      <w:pPr>
        <w:rPr>
          <w:rFonts w:hint="eastAsia"/>
        </w:rPr>
      </w:pPr>
      <w:r>
        <w:rPr>
          <w:rFonts w:hint="eastAsia"/>
        </w:rPr>
        <w:t>除了上述两种主要读音外，“干”还可以与其他汉字组合形成新的词语，表达更加丰富的内容。比如，“干涉”（guān shè），表示插手干预他人事务；“干练”（gàn liàn）形容人做事熟练且有效率。这些组合不仅扩展了“干”的意义范围，也展示了汉语构词的灵活性。</w:t>
      </w:r>
    </w:p>
    <w:p w14:paraId="0714788C" w14:textId="77777777" w:rsidR="00302B5E" w:rsidRDefault="00302B5E">
      <w:pPr>
        <w:rPr>
          <w:rFonts w:hint="eastAsia"/>
        </w:rPr>
      </w:pPr>
    </w:p>
    <w:p w14:paraId="292A8A8C" w14:textId="77777777" w:rsidR="00302B5E" w:rsidRDefault="00302B5E">
      <w:pPr>
        <w:rPr>
          <w:rFonts w:hint="eastAsia"/>
        </w:rPr>
      </w:pPr>
      <w:r>
        <w:rPr>
          <w:rFonts w:hint="eastAsia"/>
        </w:rPr>
        <w:t>最后的总结</w:t>
      </w:r>
    </w:p>
    <w:p w14:paraId="28524F52" w14:textId="77777777" w:rsidR="00302B5E" w:rsidRDefault="00302B5E">
      <w:pPr>
        <w:rPr>
          <w:rFonts w:hint="eastAsia"/>
        </w:rPr>
      </w:pPr>
      <w:r>
        <w:rPr>
          <w:rFonts w:hint="eastAsia"/>
        </w:rPr>
        <w:t>通过对汉字“干”的不同读音及其组成的词汇的学习，我们不仅能更好地理解这一汉字在汉语中的运用，还能体会到汉语语言文化的深厚底蕴。每个读音背后都承载着特定的文化信息和社会背景，了解它们有助于加深对中国传统文化的认识。同时，这也提醒我们在学习汉语时，要注意多音字的不同发音及其对应的语义变化，这对于准确理解和使用汉语至关重要。</w:t>
      </w:r>
    </w:p>
    <w:p w14:paraId="06F3CF25" w14:textId="77777777" w:rsidR="00302B5E" w:rsidRDefault="00302B5E">
      <w:pPr>
        <w:rPr>
          <w:rFonts w:hint="eastAsia"/>
        </w:rPr>
      </w:pPr>
    </w:p>
    <w:p w14:paraId="0E0581DF" w14:textId="77777777" w:rsidR="00302B5E" w:rsidRDefault="00302B5E">
      <w:pPr>
        <w:rPr>
          <w:rFonts w:hint="eastAsia"/>
        </w:rPr>
      </w:pPr>
    </w:p>
    <w:p w14:paraId="2636ECD3" w14:textId="77777777" w:rsidR="00302B5E" w:rsidRDefault="00302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DA5DC" w14:textId="04540455" w:rsidR="004F685B" w:rsidRDefault="004F685B"/>
    <w:sectPr w:rsidR="004F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5B"/>
    <w:rsid w:val="00302B5E"/>
    <w:rsid w:val="004F685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516EF-78F0-44CF-944A-F6BC897B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