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996E" w14:textId="77777777" w:rsidR="00DF7F0D" w:rsidRDefault="00DF7F0D">
      <w:pPr>
        <w:rPr>
          <w:rFonts w:hint="eastAsia"/>
        </w:rPr>
      </w:pPr>
      <w:r>
        <w:rPr>
          <w:rFonts w:hint="eastAsia"/>
        </w:rPr>
        <w:t>廷长的拼音</w:t>
      </w:r>
    </w:p>
    <w:p w14:paraId="0A92541C" w14:textId="77777777" w:rsidR="00DF7F0D" w:rsidRDefault="00DF7F0D">
      <w:pPr>
        <w:rPr>
          <w:rFonts w:hint="eastAsia"/>
        </w:rPr>
      </w:pPr>
      <w:r>
        <w:rPr>
          <w:rFonts w:hint="eastAsia"/>
        </w:rPr>
        <w:t>廷长，这个词汇在现代汉语中并不常见，但它所蕴含的文化意义和历史背景却十分深厚。首先从拼音的角度来看，“廷长”的正确拼音是“tíng zhǎng”。其中，“廷”字的拼音为“tíng”，而“长”字在这里作为名词后缀时，其拼音则为“zhǎng”。这一发音不仅准确反映了汉字本身的读音，也体现了汉语语音体系的独特魅力。</w:t>
      </w:r>
    </w:p>
    <w:p w14:paraId="743A2AF2" w14:textId="77777777" w:rsidR="00DF7F0D" w:rsidRDefault="00DF7F0D">
      <w:pPr>
        <w:rPr>
          <w:rFonts w:hint="eastAsia"/>
        </w:rPr>
      </w:pPr>
    </w:p>
    <w:p w14:paraId="54B91ED9" w14:textId="77777777" w:rsidR="00DF7F0D" w:rsidRDefault="00DF7F0D">
      <w:pPr>
        <w:rPr>
          <w:rFonts w:hint="eastAsia"/>
        </w:rPr>
      </w:pPr>
      <w:r>
        <w:rPr>
          <w:rFonts w:hint="eastAsia"/>
        </w:rPr>
        <w:t>廷的意义与用法</w:t>
      </w:r>
    </w:p>
    <w:p w14:paraId="53A4121E" w14:textId="77777777" w:rsidR="00DF7F0D" w:rsidRDefault="00DF7F0D">
      <w:pPr>
        <w:rPr>
          <w:rFonts w:hint="eastAsia"/>
        </w:rPr>
      </w:pPr>
      <w:r>
        <w:rPr>
          <w:rFonts w:hint="eastAsia"/>
        </w:rPr>
        <w:t>“廷”字，本义是指古代君主处理政务的地方，即宫廷或朝廷。在古代文献中，“廷”常用来指代权力中心、国家决策的核心地带。例如《史记》中有许多关于皇帝在廷上进行重要决策的记载。随着时间的发展，“廷”这个字也被引申为一种庄重、正式的象征，常常出现在一些具有文化内涵的词语之中。</w:t>
      </w:r>
    </w:p>
    <w:p w14:paraId="3EA51E34" w14:textId="77777777" w:rsidR="00DF7F0D" w:rsidRDefault="00DF7F0D">
      <w:pPr>
        <w:rPr>
          <w:rFonts w:hint="eastAsia"/>
        </w:rPr>
      </w:pPr>
    </w:p>
    <w:p w14:paraId="7A1BA17E" w14:textId="77777777" w:rsidR="00DF7F0D" w:rsidRDefault="00DF7F0D">
      <w:pPr>
        <w:rPr>
          <w:rFonts w:hint="eastAsia"/>
        </w:rPr>
      </w:pPr>
      <w:r>
        <w:rPr>
          <w:rFonts w:hint="eastAsia"/>
        </w:rPr>
        <w:t>长作为名词后缀</w:t>
      </w:r>
    </w:p>
    <w:p w14:paraId="1317ECE3" w14:textId="77777777" w:rsidR="00DF7F0D" w:rsidRDefault="00DF7F0D">
      <w:pPr>
        <w:rPr>
          <w:rFonts w:hint="eastAsia"/>
        </w:rPr>
      </w:pPr>
      <w:r>
        <w:rPr>
          <w:rFonts w:hint="eastAsia"/>
        </w:rPr>
        <w:t>“长”作为名词后缀时，通常表示领导、主管的意思，如校长、组长等。当与“廷”结合形成“廷长”一词时，虽然在现代语境下使用频率不高，但在特定的历史时期或文学作品中，这个词可能被用来指代宫廷中负责某些具体事务的官员或者部门的负责人。这种用法不仅展示了汉字组合的灵活性，也揭示了中国古代官职命名的一些规律。</w:t>
      </w:r>
    </w:p>
    <w:p w14:paraId="26ADC6D6" w14:textId="77777777" w:rsidR="00DF7F0D" w:rsidRDefault="00DF7F0D">
      <w:pPr>
        <w:rPr>
          <w:rFonts w:hint="eastAsia"/>
        </w:rPr>
      </w:pPr>
    </w:p>
    <w:p w14:paraId="04630F71" w14:textId="77777777" w:rsidR="00DF7F0D" w:rsidRDefault="00DF7F0D">
      <w:pPr>
        <w:rPr>
          <w:rFonts w:hint="eastAsia"/>
        </w:rPr>
      </w:pPr>
      <w:r>
        <w:rPr>
          <w:rFonts w:hint="eastAsia"/>
        </w:rPr>
        <w:t>文化和语言的交织</w:t>
      </w:r>
    </w:p>
    <w:p w14:paraId="7CC1E70C" w14:textId="77777777" w:rsidR="00DF7F0D" w:rsidRDefault="00DF7F0D">
      <w:pPr>
        <w:rPr>
          <w:rFonts w:hint="eastAsia"/>
        </w:rPr>
      </w:pPr>
      <w:r>
        <w:rPr>
          <w:rFonts w:hint="eastAsia"/>
        </w:rPr>
        <w:t>通过探讨“廷长”的拼音及其背后的含义，我们不仅可以深入了解汉字的魅力，还能窥见中国古代社会结构和文化传统之一斑。每一个汉字都是中华文化宝库中的璀璨明珠，它们承载着丰富的历史信息和人文价值。学习这些词汇及其正确发音，有助于我们更好地理解和传承中华民族优秀的传统文化。</w:t>
      </w:r>
    </w:p>
    <w:p w14:paraId="1806B04E" w14:textId="77777777" w:rsidR="00DF7F0D" w:rsidRDefault="00DF7F0D">
      <w:pPr>
        <w:rPr>
          <w:rFonts w:hint="eastAsia"/>
        </w:rPr>
      </w:pPr>
    </w:p>
    <w:p w14:paraId="2FAABB92" w14:textId="77777777" w:rsidR="00DF7F0D" w:rsidRDefault="00DF7F0D">
      <w:pPr>
        <w:rPr>
          <w:rFonts w:hint="eastAsia"/>
        </w:rPr>
      </w:pPr>
      <w:r>
        <w:rPr>
          <w:rFonts w:hint="eastAsia"/>
        </w:rPr>
        <w:t>最后的总结</w:t>
      </w:r>
    </w:p>
    <w:p w14:paraId="1B505C40" w14:textId="77777777" w:rsidR="00DF7F0D" w:rsidRDefault="00DF7F0D">
      <w:pPr>
        <w:rPr>
          <w:rFonts w:hint="eastAsia"/>
        </w:rPr>
      </w:pPr>
      <w:r>
        <w:rPr>
          <w:rFonts w:hint="eastAsia"/>
        </w:rPr>
        <w:t>“廷长”的拼音不仅是简单的语音符号，更是连接古今文化的桥梁。通过对这个词的研究，我们能够更加深入地认识中国悠久的历史文化，并从中汲取智慧和力量。希望读者在了解“廷长”的拼音之后，能激发起对中国传统文化更深层次的兴趣与探索。</w:t>
      </w:r>
    </w:p>
    <w:p w14:paraId="2E07CF4D" w14:textId="77777777" w:rsidR="00DF7F0D" w:rsidRDefault="00DF7F0D">
      <w:pPr>
        <w:rPr>
          <w:rFonts w:hint="eastAsia"/>
        </w:rPr>
      </w:pPr>
    </w:p>
    <w:p w14:paraId="678F5F2F" w14:textId="77777777" w:rsidR="00DF7F0D" w:rsidRDefault="00DF7F0D">
      <w:pPr>
        <w:rPr>
          <w:rFonts w:hint="eastAsia"/>
        </w:rPr>
      </w:pPr>
    </w:p>
    <w:p w14:paraId="73DB954A" w14:textId="77777777" w:rsidR="00DF7F0D" w:rsidRDefault="00DF7F0D">
      <w:pPr>
        <w:rPr>
          <w:rFonts w:hint="eastAsia"/>
        </w:rPr>
      </w:pPr>
      <w:r>
        <w:rPr>
          <w:rFonts w:hint="eastAsia"/>
        </w:rPr>
        <w:t>本文是由每日作文网(2345lzwz.com)为大家创作</w:t>
      </w:r>
    </w:p>
    <w:p w14:paraId="6BE6B5F7" w14:textId="02438896" w:rsidR="004A46DA" w:rsidRDefault="004A46DA"/>
    <w:sectPr w:rsidR="004A4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DA"/>
    <w:rsid w:val="004A46DA"/>
    <w:rsid w:val="007574E7"/>
    <w:rsid w:val="00D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D6C30-D288-43A6-B44F-421B88DB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6DA"/>
    <w:rPr>
      <w:rFonts w:cstheme="majorBidi"/>
      <w:color w:val="2F5496" w:themeColor="accent1" w:themeShade="BF"/>
      <w:sz w:val="28"/>
      <w:szCs w:val="28"/>
    </w:rPr>
  </w:style>
  <w:style w:type="character" w:customStyle="1" w:styleId="50">
    <w:name w:val="标题 5 字符"/>
    <w:basedOn w:val="a0"/>
    <w:link w:val="5"/>
    <w:uiPriority w:val="9"/>
    <w:semiHidden/>
    <w:rsid w:val="004A46DA"/>
    <w:rPr>
      <w:rFonts w:cstheme="majorBidi"/>
      <w:color w:val="2F5496" w:themeColor="accent1" w:themeShade="BF"/>
      <w:sz w:val="24"/>
    </w:rPr>
  </w:style>
  <w:style w:type="character" w:customStyle="1" w:styleId="60">
    <w:name w:val="标题 6 字符"/>
    <w:basedOn w:val="a0"/>
    <w:link w:val="6"/>
    <w:uiPriority w:val="9"/>
    <w:semiHidden/>
    <w:rsid w:val="004A46DA"/>
    <w:rPr>
      <w:rFonts w:cstheme="majorBidi"/>
      <w:b/>
      <w:bCs/>
      <w:color w:val="2F5496" w:themeColor="accent1" w:themeShade="BF"/>
    </w:rPr>
  </w:style>
  <w:style w:type="character" w:customStyle="1" w:styleId="70">
    <w:name w:val="标题 7 字符"/>
    <w:basedOn w:val="a0"/>
    <w:link w:val="7"/>
    <w:uiPriority w:val="9"/>
    <w:semiHidden/>
    <w:rsid w:val="004A46DA"/>
    <w:rPr>
      <w:rFonts w:cstheme="majorBidi"/>
      <w:b/>
      <w:bCs/>
      <w:color w:val="595959" w:themeColor="text1" w:themeTint="A6"/>
    </w:rPr>
  </w:style>
  <w:style w:type="character" w:customStyle="1" w:styleId="80">
    <w:name w:val="标题 8 字符"/>
    <w:basedOn w:val="a0"/>
    <w:link w:val="8"/>
    <w:uiPriority w:val="9"/>
    <w:semiHidden/>
    <w:rsid w:val="004A46DA"/>
    <w:rPr>
      <w:rFonts w:cstheme="majorBidi"/>
      <w:color w:val="595959" w:themeColor="text1" w:themeTint="A6"/>
    </w:rPr>
  </w:style>
  <w:style w:type="character" w:customStyle="1" w:styleId="90">
    <w:name w:val="标题 9 字符"/>
    <w:basedOn w:val="a0"/>
    <w:link w:val="9"/>
    <w:uiPriority w:val="9"/>
    <w:semiHidden/>
    <w:rsid w:val="004A46DA"/>
    <w:rPr>
      <w:rFonts w:eastAsiaTheme="majorEastAsia" w:cstheme="majorBidi"/>
      <w:color w:val="595959" w:themeColor="text1" w:themeTint="A6"/>
    </w:rPr>
  </w:style>
  <w:style w:type="paragraph" w:styleId="a3">
    <w:name w:val="Title"/>
    <w:basedOn w:val="a"/>
    <w:next w:val="a"/>
    <w:link w:val="a4"/>
    <w:uiPriority w:val="10"/>
    <w:qFormat/>
    <w:rsid w:val="004A4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6DA"/>
    <w:pPr>
      <w:spacing w:before="160"/>
      <w:jc w:val="center"/>
    </w:pPr>
    <w:rPr>
      <w:i/>
      <w:iCs/>
      <w:color w:val="404040" w:themeColor="text1" w:themeTint="BF"/>
    </w:rPr>
  </w:style>
  <w:style w:type="character" w:customStyle="1" w:styleId="a8">
    <w:name w:val="引用 字符"/>
    <w:basedOn w:val="a0"/>
    <w:link w:val="a7"/>
    <w:uiPriority w:val="29"/>
    <w:rsid w:val="004A46DA"/>
    <w:rPr>
      <w:i/>
      <w:iCs/>
      <w:color w:val="404040" w:themeColor="text1" w:themeTint="BF"/>
    </w:rPr>
  </w:style>
  <w:style w:type="paragraph" w:styleId="a9">
    <w:name w:val="List Paragraph"/>
    <w:basedOn w:val="a"/>
    <w:uiPriority w:val="34"/>
    <w:qFormat/>
    <w:rsid w:val="004A46DA"/>
    <w:pPr>
      <w:ind w:left="720"/>
      <w:contextualSpacing/>
    </w:pPr>
  </w:style>
  <w:style w:type="character" w:styleId="aa">
    <w:name w:val="Intense Emphasis"/>
    <w:basedOn w:val="a0"/>
    <w:uiPriority w:val="21"/>
    <w:qFormat/>
    <w:rsid w:val="004A46DA"/>
    <w:rPr>
      <w:i/>
      <w:iCs/>
      <w:color w:val="2F5496" w:themeColor="accent1" w:themeShade="BF"/>
    </w:rPr>
  </w:style>
  <w:style w:type="paragraph" w:styleId="ab">
    <w:name w:val="Intense Quote"/>
    <w:basedOn w:val="a"/>
    <w:next w:val="a"/>
    <w:link w:val="ac"/>
    <w:uiPriority w:val="30"/>
    <w:qFormat/>
    <w:rsid w:val="004A4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6DA"/>
    <w:rPr>
      <w:i/>
      <w:iCs/>
      <w:color w:val="2F5496" w:themeColor="accent1" w:themeShade="BF"/>
    </w:rPr>
  </w:style>
  <w:style w:type="character" w:styleId="ad">
    <w:name w:val="Intense Reference"/>
    <w:basedOn w:val="a0"/>
    <w:uiPriority w:val="32"/>
    <w:qFormat/>
    <w:rsid w:val="004A4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