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8FA3" w14:textId="77777777" w:rsidR="009752B5" w:rsidRDefault="009752B5">
      <w:pPr>
        <w:rPr>
          <w:rFonts w:hint="eastAsia"/>
        </w:rPr>
      </w:pPr>
      <w:r>
        <w:rPr>
          <w:rFonts w:hint="eastAsia"/>
        </w:rPr>
        <w:t>微蚀的拼音</w:t>
      </w:r>
    </w:p>
    <w:p w14:paraId="443EAACC" w14:textId="77777777" w:rsidR="009752B5" w:rsidRDefault="009752B5">
      <w:pPr>
        <w:rPr>
          <w:rFonts w:hint="eastAsia"/>
        </w:rPr>
      </w:pPr>
      <w:r>
        <w:rPr>
          <w:rFonts w:hint="eastAsia"/>
        </w:rPr>
        <w:t>微蚀，这个词汇在现代汉语中并不常见，它的拼音为"wēi shí"。微字代表细微、微小的意思，而蚀则指的是侵蚀、腐蚀的过程。因此，微蚀可以理解为一种非常轻微的侵蚀或腐蚀现象。</w:t>
      </w:r>
    </w:p>
    <w:p w14:paraId="1BE1C5B1" w14:textId="77777777" w:rsidR="009752B5" w:rsidRDefault="009752B5">
      <w:pPr>
        <w:rPr>
          <w:rFonts w:hint="eastAsia"/>
        </w:rPr>
      </w:pPr>
    </w:p>
    <w:p w14:paraId="5A60F145" w14:textId="77777777" w:rsidR="009752B5" w:rsidRDefault="009752B5">
      <w:pPr>
        <w:rPr>
          <w:rFonts w:hint="eastAsia"/>
        </w:rPr>
      </w:pPr>
      <w:r>
        <w:rPr>
          <w:rFonts w:hint="eastAsia"/>
        </w:rPr>
        <w:t>科学中的微蚀作用</w:t>
      </w:r>
    </w:p>
    <w:p w14:paraId="7F2F8733" w14:textId="77777777" w:rsidR="009752B5" w:rsidRDefault="009752B5">
      <w:pPr>
        <w:rPr>
          <w:rFonts w:hint="eastAsia"/>
        </w:rPr>
      </w:pPr>
      <w:r>
        <w:rPr>
          <w:rFonts w:hint="eastAsia"/>
        </w:rPr>
        <w:t>在地质学和材料科学领域，微蚀扮演着重要的角色。例如，在岩石风化过程中，水分子和其他化学物质会缓慢地侵蚀岩石表面，形成所谓的微蚀现象。这种过程虽然看似微不足道，但长时间累积下来会对地貌产生显著的影响。同样，在金属材料中，微蚀也可能发生，特别是在高湿度或者含有腐蚀性气体的环境中，这会导致材料性能下降，影响其使用寿命。</w:t>
      </w:r>
    </w:p>
    <w:p w14:paraId="2C449E8B" w14:textId="77777777" w:rsidR="009752B5" w:rsidRDefault="009752B5">
      <w:pPr>
        <w:rPr>
          <w:rFonts w:hint="eastAsia"/>
        </w:rPr>
      </w:pPr>
    </w:p>
    <w:p w14:paraId="4176A703" w14:textId="77777777" w:rsidR="009752B5" w:rsidRDefault="009752B5">
      <w:pPr>
        <w:rPr>
          <w:rFonts w:hint="eastAsia"/>
        </w:rPr>
      </w:pPr>
      <w:r>
        <w:rPr>
          <w:rFonts w:hint="eastAsia"/>
        </w:rPr>
        <w:t>日常生活中的应用与影响</w:t>
      </w:r>
    </w:p>
    <w:p w14:paraId="7F03AB2D" w14:textId="77777777" w:rsidR="009752B5" w:rsidRDefault="009752B5">
      <w:pPr>
        <w:rPr>
          <w:rFonts w:hint="eastAsia"/>
        </w:rPr>
      </w:pPr>
      <w:r>
        <w:rPr>
          <w:rFonts w:hint="eastAsia"/>
        </w:rPr>
        <w:t>尽管微蚀通常被认为是一种负面的现象，但在某些特定情况下，它也有着积极的应用价值。比如，在一些艺术作品的创作过程中，艺术家们利用微蚀技术来创造独特的视觉效果。通过控制微蚀的程度和范围，可以使作品呈现出不同寻常的质感和层次感。微蚀技术也被应用于食品加工行业，用于改善食材的口感和风味。</w:t>
      </w:r>
    </w:p>
    <w:p w14:paraId="619153C3" w14:textId="77777777" w:rsidR="009752B5" w:rsidRDefault="009752B5">
      <w:pPr>
        <w:rPr>
          <w:rFonts w:hint="eastAsia"/>
        </w:rPr>
      </w:pPr>
    </w:p>
    <w:p w14:paraId="0FDD7BF0" w14:textId="77777777" w:rsidR="009752B5" w:rsidRDefault="009752B5">
      <w:pPr>
        <w:rPr>
          <w:rFonts w:hint="eastAsia"/>
        </w:rPr>
      </w:pPr>
      <w:r>
        <w:rPr>
          <w:rFonts w:hint="eastAsia"/>
        </w:rPr>
        <w:t>环境保护中的考量</w:t>
      </w:r>
    </w:p>
    <w:p w14:paraId="15626181" w14:textId="77777777" w:rsidR="009752B5" w:rsidRDefault="009752B5">
      <w:pPr>
        <w:rPr>
          <w:rFonts w:hint="eastAsia"/>
        </w:rPr>
      </w:pPr>
      <w:r>
        <w:rPr>
          <w:rFonts w:hint="eastAsia"/>
        </w:rPr>
        <w:t>随着环保意识的日益增强，如何减少微蚀对环境的负面影响成为了一个重要议题。一方面，需要加强对工业排放物的管控，降低空气中腐蚀性物质的含量；另一方面，则要注重提高材料本身的抗蚀能力。例如，开发新型防腐涂层，既可以有效防止微蚀的发生，又能延长设施的使用寿命，达到节能减排的目的。</w:t>
      </w:r>
    </w:p>
    <w:p w14:paraId="03E453F8" w14:textId="77777777" w:rsidR="009752B5" w:rsidRDefault="009752B5">
      <w:pPr>
        <w:rPr>
          <w:rFonts w:hint="eastAsia"/>
        </w:rPr>
      </w:pPr>
    </w:p>
    <w:p w14:paraId="6E6F3429" w14:textId="77777777" w:rsidR="009752B5" w:rsidRDefault="009752B5">
      <w:pPr>
        <w:rPr>
          <w:rFonts w:hint="eastAsia"/>
        </w:rPr>
      </w:pPr>
      <w:r>
        <w:rPr>
          <w:rFonts w:hint="eastAsia"/>
        </w:rPr>
        <w:t>未来研究方向</w:t>
      </w:r>
    </w:p>
    <w:p w14:paraId="5E62CD70" w14:textId="77777777" w:rsidR="009752B5" w:rsidRDefault="009752B5">
      <w:pPr>
        <w:rPr>
          <w:rFonts w:hint="eastAsia"/>
        </w:rPr>
      </w:pPr>
      <w:r>
        <w:rPr>
          <w:rFonts w:hint="eastAsia"/>
        </w:rPr>
        <w:t>对于微蚀的研究仍在继续深入，科学家们正尝试从多个角度探索这一现象的本质及其潜在应用。未来的研究可能会集中在更精确地预测微蚀的速度和模式上，以及寻找更加环保高效的防护措施。同时，随着纳米技术和材料科学的发展，我们有理由相信，针对微蚀问题将会出现更多创新性的解决方案。</w:t>
      </w:r>
    </w:p>
    <w:p w14:paraId="5CF0A3CA" w14:textId="77777777" w:rsidR="009752B5" w:rsidRDefault="009752B5">
      <w:pPr>
        <w:rPr>
          <w:rFonts w:hint="eastAsia"/>
        </w:rPr>
      </w:pPr>
    </w:p>
    <w:p w14:paraId="1F4A32C0" w14:textId="77777777" w:rsidR="009752B5" w:rsidRDefault="009752B5">
      <w:pPr>
        <w:rPr>
          <w:rFonts w:hint="eastAsia"/>
        </w:rPr>
      </w:pPr>
    </w:p>
    <w:p w14:paraId="4B04EEAD" w14:textId="77777777" w:rsidR="009752B5" w:rsidRDefault="00975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90C45" w14:textId="7C89BC2C" w:rsidR="004F29CB" w:rsidRDefault="004F29CB"/>
    <w:sectPr w:rsidR="004F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CB"/>
    <w:rsid w:val="004F29CB"/>
    <w:rsid w:val="007574E7"/>
    <w:rsid w:val="009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C8B09-D76D-4116-8296-8D959635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