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47477" w14:textId="77777777" w:rsidR="00EB0C20" w:rsidRDefault="00EB0C20">
      <w:pPr>
        <w:rPr>
          <w:rFonts w:hint="eastAsia"/>
        </w:rPr>
      </w:pPr>
      <w:r>
        <w:rPr>
          <w:rFonts w:hint="eastAsia"/>
        </w:rPr>
        <w:t>恃的组词和部首以及拼音介绍</w:t>
      </w:r>
    </w:p>
    <w:p w14:paraId="7D484C5F" w14:textId="77777777" w:rsidR="00EB0C20" w:rsidRDefault="00EB0C20">
      <w:pPr>
        <w:rPr>
          <w:rFonts w:hint="eastAsia"/>
        </w:rPr>
      </w:pPr>
      <w:r>
        <w:rPr>
          <w:rFonts w:hint="eastAsia"/>
        </w:rPr>
        <w:t>在汉语学习中，了解汉字的结构、组成及其正确的发音是基础且关键的一部分。本文将以“恃”字为例，详细介绍其组词、部首及拼音，帮助大家更好地掌握这一汉字。</w:t>
      </w:r>
    </w:p>
    <w:p w14:paraId="70929920" w14:textId="77777777" w:rsidR="00EB0C20" w:rsidRDefault="00EB0C20">
      <w:pPr>
        <w:rPr>
          <w:rFonts w:hint="eastAsia"/>
        </w:rPr>
      </w:pPr>
    </w:p>
    <w:p w14:paraId="56B83AA9" w14:textId="77777777" w:rsidR="00EB0C20" w:rsidRDefault="00EB0C20">
      <w:pPr>
        <w:rPr>
          <w:rFonts w:hint="eastAsia"/>
        </w:rPr>
      </w:pPr>
      <w:r>
        <w:rPr>
          <w:rFonts w:hint="eastAsia"/>
        </w:rPr>
        <w:t>一、“恃”的基本概述</w:t>
      </w:r>
    </w:p>
    <w:p w14:paraId="02B7CB5C" w14:textId="77777777" w:rsidR="00EB0C20" w:rsidRDefault="00EB0C20">
      <w:pPr>
        <w:rPr>
          <w:rFonts w:hint="eastAsia"/>
        </w:rPr>
      </w:pPr>
      <w:r>
        <w:rPr>
          <w:rFonts w:hint="eastAsia"/>
        </w:rPr>
        <w:t>“恃”是一个常用的汉字，读作 shì（拼音）。它的部首为“忄”，表明这个字与心理活动相关。从构造上看，“恃”由表示心理状态的“忄”和表音的“寺”组成。在古代汉语中，“恃”常用来表达依赖或依仗的意思，如“恃才傲物”，意指凭借自己的才能而轻视他人。</w:t>
      </w:r>
    </w:p>
    <w:p w14:paraId="2ADC72CC" w14:textId="77777777" w:rsidR="00EB0C20" w:rsidRDefault="00EB0C20">
      <w:pPr>
        <w:rPr>
          <w:rFonts w:hint="eastAsia"/>
        </w:rPr>
      </w:pPr>
    </w:p>
    <w:p w14:paraId="6188B7E7" w14:textId="77777777" w:rsidR="00EB0C20" w:rsidRDefault="00EB0C20">
      <w:pPr>
        <w:rPr>
          <w:rFonts w:hint="eastAsia"/>
        </w:rPr>
      </w:pPr>
      <w:r>
        <w:rPr>
          <w:rFonts w:hint="eastAsia"/>
        </w:rPr>
        <w:t>二、“恃”的组词应用</w:t>
      </w:r>
    </w:p>
    <w:p w14:paraId="17648E7A" w14:textId="77777777" w:rsidR="00EB0C20" w:rsidRDefault="00EB0C20">
      <w:pPr>
        <w:rPr>
          <w:rFonts w:hint="eastAsia"/>
        </w:rPr>
      </w:pPr>
      <w:r>
        <w:rPr>
          <w:rFonts w:hint="eastAsia"/>
        </w:rPr>
        <w:t>了解一个汉字的最佳方式之一就是查看它如何与其他字组合形成词汇。“恃”可以组成的词语包括但不限于：恃强凌弱、有恃无恐等。“恃强凌弱”描述的是仗着自己强大就欺负弱小的行为；而“有恃无恐”则意味着因为有所倚仗而不害怕，这两个成语都体现了“恃”所包含的依靠、依仗之意。</w:t>
      </w:r>
    </w:p>
    <w:p w14:paraId="1F71A301" w14:textId="77777777" w:rsidR="00EB0C20" w:rsidRDefault="00EB0C20">
      <w:pPr>
        <w:rPr>
          <w:rFonts w:hint="eastAsia"/>
        </w:rPr>
      </w:pPr>
    </w:p>
    <w:p w14:paraId="09645C5E" w14:textId="77777777" w:rsidR="00EB0C20" w:rsidRDefault="00EB0C20">
      <w:pPr>
        <w:rPr>
          <w:rFonts w:hint="eastAsia"/>
        </w:rPr>
      </w:pPr>
      <w:r>
        <w:rPr>
          <w:rFonts w:hint="eastAsia"/>
        </w:rPr>
        <w:t>三、“恃”的现代使用</w:t>
      </w:r>
    </w:p>
    <w:p w14:paraId="0A3743BF" w14:textId="77777777" w:rsidR="00EB0C20" w:rsidRDefault="00EB0C20">
      <w:pPr>
        <w:rPr>
          <w:rFonts w:hint="eastAsia"/>
        </w:rPr>
      </w:pPr>
      <w:r>
        <w:rPr>
          <w:rFonts w:hint="eastAsia"/>
        </w:rPr>
        <w:t>在现代社会，“恃”依然活跃于各类文学作品、新闻报道以及日常对话之中。比如，在讨论人际关系时，我们可能会说某人过于“恃宠而骄”，指的是因受到宠爱而变得骄傲自满。这种用法不仅丰富了语言的表现力，也让我们更深刻地理解“恃”字背后的含义。</w:t>
      </w:r>
    </w:p>
    <w:p w14:paraId="6CE935EB" w14:textId="77777777" w:rsidR="00EB0C20" w:rsidRDefault="00EB0C20">
      <w:pPr>
        <w:rPr>
          <w:rFonts w:hint="eastAsia"/>
        </w:rPr>
      </w:pPr>
    </w:p>
    <w:p w14:paraId="597D65A7" w14:textId="77777777" w:rsidR="00EB0C20" w:rsidRDefault="00EB0C20">
      <w:pPr>
        <w:rPr>
          <w:rFonts w:hint="eastAsia"/>
        </w:rPr>
      </w:pPr>
      <w:r>
        <w:rPr>
          <w:rFonts w:hint="eastAsia"/>
        </w:rPr>
        <w:t>四、最后的总结</w:t>
      </w:r>
    </w:p>
    <w:p w14:paraId="59F6A419" w14:textId="77777777" w:rsidR="00EB0C20" w:rsidRDefault="00EB0C20">
      <w:pPr>
        <w:rPr>
          <w:rFonts w:hint="eastAsia"/>
        </w:rPr>
      </w:pPr>
      <w:r>
        <w:rPr>
          <w:rFonts w:hint="eastAsia"/>
        </w:rPr>
        <w:t>通过以上对“恃”字的探讨，我们可以看到，无论是从部首、拼音还是组词角度来看，“恃”都是一个非常有趣且富有深意的汉字。学习这些内容不仅能增强我们的汉语能力，还能让我们对中国传统文化有更深的理解。希望本文能够为大家提供有价值的信息，并激发更多人对汉字的学习兴趣。</w:t>
      </w:r>
    </w:p>
    <w:p w14:paraId="0008C2CD" w14:textId="77777777" w:rsidR="00EB0C20" w:rsidRDefault="00EB0C20">
      <w:pPr>
        <w:rPr>
          <w:rFonts w:hint="eastAsia"/>
        </w:rPr>
      </w:pPr>
    </w:p>
    <w:p w14:paraId="296EDBE2" w14:textId="77777777" w:rsidR="00EB0C20" w:rsidRDefault="00EB0C20">
      <w:pPr>
        <w:rPr>
          <w:rFonts w:hint="eastAsia"/>
        </w:rPr>
      </w:pPr>
    </w:p>
    <w:p w14:paraId="2A43D451" w14:textId="77777777" w:rsidR="00EB0C20" w:rsidRDefault="00EB0C20">
      <w:pPr>
        <w:rPr>
          <w:rFonts w:hint="eastAsia"/>
        </w:rPr>
      </w:pPr>
      <w:r>
        <w:rPr>
          <w:rFonts w:hint="eastAsia"/>
        </w:rPr>
        <w:t>本文是由每日作文网(2345lzwz.com)为大家创作</w:t>
      </w:r>
    </w:p>
    <w:p w14:paraId="6D7A03AF" w14:textId="1CF62706" w:rsidR="00407DB5" w:rsidRDefault="00407DB5"/>
    <w:sectPr w:rsidR="00407D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5"/>
    <w:rsid w:val="00407DB5"/>
    <w:rsid w:val="007574E7"/>
    <w:rsid w:val="00EB0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3BB91-441B-4494-9C36-1F68A3BD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D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D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D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D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D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D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D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D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D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D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D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D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DB5"/>
    <w:rPr>
      <w:rFonts w:cstheme="majorBidi"/>
      <w:color w:val="2F5496" w:themeColor="accent1" w:themeShade="BF"/>
      <w:sz w:val="28"/>
      <w:szCs w:val="28"/>
    </w:rPr>
  </w:style>
  <w:style w:type="character" w:customStyle="1" w:styleId="50">
    <w:name w:val="标题 5 字符"/>
    <w:basedOn w:val="a0"/>
    <w:link w:val="5"/>
    <w:uiPriority w:val="9"/>
    <w:semiHidden/>
    <w:rsid w:val="00407DB5"/>
    <w:rPr>
      <w:rFonts w:cstheme="majorBidi"/>
      <w:color w:val="2F5496" w:themeColor="accent1" w:themeShade="BF"/>
      <w:sz w:val="24"/>
    </w:rPr>
  </w:style>
  <w:style w:type="character" w:customStyle="1" w:styleId="60">
    <w:name w:val="标题 6 字符"/>
    <w:basedOn w:val="a0"/>
    <w:link w:val="6"/>
    <w:uiPriority w:val="9"/>
    <w:semiHidden/>
    <w:rsid w:val="00407DB5"/>
    <w:rPr>
      <w:rFonts w:cstheme="majorBidi"/>
      <w:b/>
      <w:bCs/>
      <w:color w:val="2F5496" w:themeColor="accent1" w:themeShade="BF"/>
    </w:rPr>
  </w:style>
  <w:style w:type="character" w:customStyle="1" w:styleId="70">
    <w:name w:val="标题 7 字符"/>
    <w:basedOn w:val="a0"/>
    <w:link w:val="7"/>
    <w:uiPriority w:val="9"/>
    <w:semiHidden/>
    <w:rsid w:val="00407DB5"/>
    <w:rPr>
      <w:rFonts w:cstheme="majorBidi"/>
      <w:b/>
      <w:bCs/>
      <w:color w:val="595959" w:themeColor="text1" w:themeTint="A6"/>
    </w:rPr>
  </w:style>
  <w:style w:type="character" w:customStyle="1" w:styleId="80">
    <w:name w:val="标题 8 字符"/>
    <w:basedOn w:val="a0"/>
    <w:link w:val="8"/>
    <w:uiPriority w:val="9"/>
    <w:semiHidden/>
    <w:rsid w:val="00407DB5"/>
    <w:rPr>
      <w:rFonts w:cstheme="majorBidi"/>
      <w:color w:val="595959" w:themeColor="text1" w:themeTint="A6"/>
    </w:rPr>
  </w:style>
  <w:style w:type="character" w:customStyle="1" w:styleId="90">
    <w:name w:val="标题 9 字符"/>
    <w:basedOn w:val="a0"/>
    <w:link w:val="9"/>
    <w:uiPriority w:val="9"/>
    <w:semiHidden/>
    <w:rsid w:val="00407DB5"/>
    <w:rPr>
      <w:rFonts w:eastAsiaTheme="majorEastAsia" w:cstheme="majorBidi"/>
      <w:color w:val="595959" w:themeColor="text1" w:themeTint="A6"/>
    </w:rPr>
  </w:style>
  <w:style w:type="paragraph" w:styleId="a3">
    <w:name w:val="Title"/>
    <w:basedOn w:val="a"/>
    <w:next w:val="a"/>
    <w:link w:val="a4"/>
    <w:uiPriority w:val="10"/>
    <w:qFormat/>
    <w:rsid w:val="00407D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D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D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D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DB5"/>
    <w:pPr>
      <w:spacing w:before="160"/>
      <w:jc w:val="center"/>
    </w:pPr>
    <w:rPr>
      <w:i/>
      <w:iCs/>
      <w:color w:val="404040" w:themeColor="text1" w:themeTint="BF"/>
    </w:rPr>
  </w:style>
  <w:style w:type="character" w:customStyle="1" w:styleId="a8">
    <w:name w:val="引用 字符"/>
    <w:basedOn w:val="a0"/>
    <w:link w:val="a7"/>
    <w:uiPriority w:val="29"/>
    <w:rsid w:val="00407DB5"/>
    <w:rPr>
      <w:i/>
      <w:iCs/>
      <w:color w:val="404040" w:themeColor="text1" w:themeTint="BF"/>
    </w:rPr>
  </w:style>
  <w:style w:type="paragraph" w:styleId="a9">
    <w:name w:val="List Paragraph"/>
    <w:basedOn w:val="a"/>
    <w:uiPriority w:val="34"/>
    <w:qFormat/>
    <w:rsid w:val="00407DB5"/>
    <w:pPr>
      <w:ind w:left="720"/>
      <w:contextualSpacing/>
    </w:pPr>
  </w:style>
  <w:style w:type="character" w:styleId="aa">
    <w:name w:val="Intense Emphasis"/>
    <w:basedOn w:val="a0"/>
    <w:uiPriority w:val="21"/>
    <w:qFormat/>
    <w:rsid w:val="00407DB5"/>
    <w:rPr>
      <w:i/>
      <w:iCs/>
      <w:color w:val="2F5496" w:themeColor="accent1" w:themeShade="BF"/>
    </w:rPr>
  </w:style>
  <w:style w:type="paragraph" w:styleId="ab">
    <w:name w:val="Intense Quote"/>
    <w:basedOn w:val="a"/>
    <w:next w:val="a"/>
    <w:link w:val="ac"/>
    <w:uiPriority w:val="30"/>
    <w:qFormat/>
    <w:rsid w:val="00407D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DB5"/>
    <w:rPr>
      <w:i/>
      <w:iCs/>
      <w:color w:val="2F5496" w:themeColor="accent1" w:themeShade="BF"/>
    </w:rPr>
  </w:style>
  <w:style w:type="character" w:styleId="ad">
    <w:name w:val="Intense Reference"/>
    <w:basedOn w:val="a0"/>
    <w:uiPriority w:val="32"/>
    <w:qFormat/>
    <w:rsid w:val="00407D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