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581E" w14:textId="77777777" w:rsidR="0009439E" w:rsidRDefault="0009439E">
      <w:pPr>
        <w:rPr>
          <w:rFonts w:hint="eastAsia"/>
        </w:rPr>
      </w:pPr>
      <w:r>
        <w:rPr>
          <w:rFonts w:hint="eastAsia"/>
        </w:rPr>
        <w:t>慰问的拼音</w:t>
      </w:r>
    </w:p>
    <w:p w14:paraId="16E41FB8" w14:textId="77777777" w:rsidR="0009439E" w:rsidRDefault="0009439E">
      <w:pPr>
        <w:rPr>
          <w:rFonts w:hint="eastAsia"/>
        </w:rPr>
      </w:pPr>
      <w:r>
        <w:rPr>
          <w:rFonts w:hint="eastAsia"/>
        </w:rPr>
        <w:t>“慰问”的拼音是wèiwèn。在汉语中，“慰”字的声母为w，韵母为ei，属于去声；“问”字的声母同样为w，但其韵母为en，也是去声。两个字合在一起表达了一种关心、关怀与探望的行为或活动，尤其指对那些处于困境或有特殊需要的人们表示关心和问候。</w:t>
      </w:r>
    </w:p>
    <w:p w14:paraId="7804019F" w14:textId="77777777" w:rsidR="0009439E" w:rsidRDefault="0009439E">
      <w:pPr>
        <w:rPr>
          <w:rFonts w:hint="eastAsia"/>
        </w:rPr>
      </w:pPr>
    </w:p>
    <w:p w14:paraId="5D842860" w14:textId="77777777" w:rsidR="0009439E" w:rsidRDefault="0009439E">
      <w:pPr>
        <w:rPr>
          <w:rFonts w:hint="eastAsia"/>
        </w:rPr>
      </w:pPr>
      <w:r>
        <w:rPr>
          <w:rFonts w:hint="eastAsia"/>
        </w:rPr>
        <w:t>慰问的意义与背景</w:t>
      </w:r>
    </w:p>
    <w:p w14:paraId="5F0B4FDD" w14:textId="77777777" w:rsidR="0009439E" w:rsidRDefault="0009439E">
      <w:pPr>
        <w:rPr>
          <w:rFonts w:hint="eastAsia"/>
        </w:rPr>
      </w:pPr>
      <w:r>
        <w:rPr>
          <w:rFonts w:hint="eastAsia"/>
        </w:rPr>
        <w:t>慰问作为一种社会行为，在中国有着深厚的文化底蕴和社会意义。它不仅仅是一种简单的言语上的安慰，更是情感交流的重要方式之一。慰问活动往往涉及到对老年人、病人、贫困家庭以及在工作中受伤或遭遇不幸的人员等群体的关心和支持。这种行为体现了社会成员之间的互助精神和集体主义价值观，有助于增强社区内部的凝聚力和归属感。</w:t>
      </w:r>
    </w:p>
    <w:p w14:paraId="37BD3CD1" w14:textId="77777777" w:rsidR="0009439E" w:rsidRDefault="0009439E">
      <w:pPr>
        <w:rPr>
          <w:rFonts w:hint="eastAsia"/>
        </w:rPr>
      </w:pPr>
    </w:p>
    <w:p w14:paraId="421F526A" w14:textId="77777777" w:rsidR="0009439E" w:rsidRDefault="0009439E">
      <w:pPr>
        <w:rPr>
          <w:rFonts w:hint="eastAsia"/>
        </w:rPr>
      </w:pPr>
      <w:r>
        <w:rPr>
          <w:rFonts w:hint="eastAsia"/>
        </w:rPr>
        <w:t>慰问的形式与内容</w:t>
      </w:r>
    </w:p>
    <w:p w14:paraId="7093D600" w14:textId="77777777" w:rsidR="0009439E" w:rsidRDefault="0009439E">
      <w:pPr>
        <w:rPr>
          <w:rFonts w:hint="eastAsia"/>
        </w:rPr>
      </w:pPr>
      <w:r>
        <w:rPr>
          <w:rFonts w:hint="eastAsia"/>
        </w:rPr>
        <w:t>慰问可以采取多种形式进行，包括但不限于亲自探访、打电话、发送慰问信或电子贺卡等。不同的形式适用于不同的情境和个人偏好。例如，在春节期间，很多单位会组织慰问小组前往退休职工家中，送去节日祝福和生活必需品；对于住院的病人，慰问者可能会带上鲜花和营养品，并给予鼓励的话语。慰问的内容通常根据被慰问者的具体情况而定，旨在提供实际的帮助或是心理上的支持。</w:t>
      </w:r>
    </w:p>
    <w:p w14:paraId="0FCD636B" w14:textId="77777777" w:rsidR="0009439E" w:rsidRDefault="0009439E">
      <w:pPr>
        <w:rPr>
          <w:rFonts w:hint="eastAsia"/>
        </w:rPr>
      </w:pPr>
    </w:p>
    <w:p w14:paraId="1EBDFB2A" w14:textId="77777777" w:rsidR="0009439E" w:rsidRDefault="0009439E">
      <w:pPr>
        <w:rPr>
          <w:rFonts w:hint="eastAsia"/>
        </w:rPr>
      </w:pPr>
      <w:r>
        <w:rPr>
          <w:rFonts w:hint="eastAsia"/>
        </w:rPr>
        <w:t>现代社会中的慰问实践</w:t>
      </w:r>
    </w:p>
    <w:p w14:paraId="32FB74D3" w14:textId="77777777" w:rsidR="0009439E" w:rsidRDefault="0009439E">
      <w:pPr>
        <w:rPr>
          <w:rFonts w:hint="eastAsia"/>
        </w:rPr>
      </w:pPr>
      <w:r>
        <w:rPr>
          <w:rFonts w:hint="eastAsia"/>
        </w:rPr>
        <w:t>随着社会的发展，慰问的方式也在不断创新和变化。除了传统的面对面慰问外，现在也出现了通过社交媒体平台、在线视频通话等方式来进行慰问的新趋势。这种方式特别适合于远距离的亲友之间，使得即使相隔甚远也能传递温暖和关怀。一些公益组织和志愿者团体也经常开展各种形式的慰问活动，以帮助更多需要帮助的人。</w:t>
      </w:r>
    </w:p>
    <w:p w14:paraId="493E0112" w14:textId="77777777" w:rsidR="0009439E" w:rsidRDefault="0009439E">
      <w:pPr>
        <w:rPr>
          <w:rFonts w:hint="eastAsia"/>
        </w:rPr>
      </w:pPr>
    </w:p>
    <w:p w14:paraId="45820515" w14:textId="77777777" w:rsidR="0009439E" w:rsidRDefault="0009439E">
      <w:pPr>
        <w:rPr>
          <w:rFonts w:hint="eastAsia"/>
        </w:rPr>
      </w:pPr>
      <w:r>
        <w:rPr>
          <w:rFonts w:hint="eastAsia"/>
        </w:rPr>
        <w:t>慰问的价值与影响</w:t>
      </w:r>
    </w:p>
    <w:p w14:paraId="4A223721" w14:textId="77777777" w:rsidR="0009439E" w:rsidRDefault="0009439E">
      <w:pPr>
        <w:rPr>
          <w:rFonts w:hint="eastAsia"/>
        </w:rPr>
      </w:pPr>
      <w:r>
        <w:rPr>
          <w:rFonts w:hint="eastAsia"/>
        </w:rPr>
        <w:t>慰问不仅能够给受助者带来物质上的帮助和精神上的慰藉，同时也对实施慰问的一方产生积极的影响。通过参与慰问活动，人们能够更好地理解他人所面临的困难，培养同情心和社会责任感。这对于促进整个社会的和谐稳定具有不可忽视的作用。因此，无论是个人还是组织，都应积极参与到慰问活动中来，共同营造一个更加温馨、友爱的社会环境。</w:t>
      </w:r>
    </w:p>
    <w:p w14:paraId="15F29C8B" w14:textId="77777777" w:rsidR="0009439E" w:rsidRDefault="0009439E">
      <w:pPr>
        <w:rPr>
          <w:rFonts w:hint="eastAsia"/>
        </w:rPr>
      </w:pPr>
    </w:p>
    <w:p w14:paraId="2E577A84" w14:textId="77777777" w:rsidR="0009439E" w:rsidRDefault="0009439E">
      <w:pPr>
        <w:rPr>
          <w:rFonts w:hint="eastAsia"/>
        </w:rPr>
      </w:pPr>
    </w:p>
    <w:p w14:paraId="4ACF2E60" w14:textId="77777777" w:rsidR="0009439E" w:rsidRDefault="00094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5C458" w14:textId="6D03EE05" w:rsidR="00481AFE" w:rsidRDefault="00481AFE"/>
    <w:sectPr w:rsidR="0048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FE"/>
    <w:rsid w:val="0009439E"/>
    <w:rsid w:val="00481AF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15A31-8085-4050-9328-37B69ECB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