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3346" w14:textId="77777777" w:rsidR="008B5DEB" w:rsidRDefault="008B5DEB">
      <w:pPr>
        <w:rPr>
          <w:rFonts w:hint="eastAsia"/>
        </w:rPr>
      </w:pPr>
      <w:r>
        <w:rPr>
          <w:rFonts w:hint="eastAsia"/>
        </w:rPr>
        <w:t>Zhan4 Di4 Feng1 Yun2 Wu3</w:t>
      </w:r>
    </w:p>
    <w:p w14:paraId="3D2EC11F" w14:textId="77777777" w:rsidR="008B5DEB" w:rsidRDefault="008B5DEB">
      <w:pPr>
        <w:rPr>
          <w:rFonts w:hint="eastAsia"/>
        </w:rPr>
      </w:pPr>
      <w:r>
        <w:rPr>
          <w:rFonts w:hint="eastAsia"/>
        </w:rPr>
        <w:t>《战地风云五》（Battlefield V）是一款由DICE工作室开发、Electronic Arts发行的第一人称射击游戏，于2018年在全球范围内推出。这款游戏作为《战地》系列的一部分，将玩家带回了第二次世界大战的激烈战场上，体验到了历史上一些最著名的战斗。</w:t>
      </w:r>
    </w:p>
    <w:p w14:paraId="131FC9A9" w14:textId="77777777" w:rsidR="008B5DEB" w:rsidRDefault="008B5DEB">
      <w:pPr>
        <w:rPr>
          <w:rFonts w:hint="eastAsia"/>
        </w:rPr>
      </w:pPr>
    </w:p>
    <w:p w14:paraId="0F3C3BB0" w14:textId="77777777" w:rsidR="008B5DEB" w:rsidRDefault="008B5DEB">
      <w:pPr>
        <w:rPr>
          <w:rFonts w:hint="eastAsia"/>
        </w:rPr>
      </w:pPr>
      <w:r>
        <w:rPr>
          <w:rFonts w:hint="eastAsia"/>
        </w:rPr>
        <w:t>游戏背景与设定</w:t>
      </w:r>
    </w:p>
    <w:p w14:paraId="748CB8C1" w14:textId="77777777" w:rsidR="008B5DEB" w:rsidRDefault="008B5DEB">
      <w:pPr>
        <w:rPr>
          <w:rFonts w:hint="eastAsia"/>
        </w:rPr>
      </w:pPr>
      <w:r>
        <w:rPr>
          <w:rFonts w:hint="eastAsia"/>
        </w:rPr>
        <w:t>在《战地风云五》中，游戏的背景设在二战期间，玩家可以参与从诺曼底登陆到北非战役等关键历史事件。不同于以往的作品，《战地风云五》更加强调小规模作战和士兵个人故事，通过“战争故事”模式提供了一系列基于真实事件改编的单人剧情任务。这些任务展现了战争的不同面貌，让玩家从多个角度理解这场全球性冲突的影响。</w:t>
      </w:r>
    </w:p>
    <w:p w14:paraId="5E9C612C" w14:textId="77777777" w:rsidR="008B5DEB" w:rsidRDefault="008B5DEB">
      <w:pPr>
        <w:rPr>
          <w:rFonts w:hint="eastAsia"/>
        </w:rPr>
      </w:pPr>
    </w:p>
    <w:p w14:paraId="70B23773" w14:textId="77777777" w:rsidR="008B5DEB" w:rsidRDefault="008B5DEB">
      <w:pPr>
        <w:rPr>
          <w:rFonts w:hint="eastAsia"/>
        </w:rPr>
      </w:pPr>
      <w:r>
        <w:rPr>
          <w:rFonts w:hint="eastAsia"/>
        </w:rPr>
        <w:t>多人模式与创新元素</w:t>
      </w:r>
    </w:p>
    <w:p w14:paraId="075E850B" w14:textId="77777777" w:rsidR="008B5DEB" w:rsidRDefault="008B5DEB">
      <w:pPr>
        <w:rPr>
          <w:rFonts w:hint="eastAsia"/>
        </w:rPr>
      </w:pPr>
      <w:r>
        <w:rPr>
          <w:rFonts w:hint="eastAsia"/>
        </w:rPr>
        <w:t>除了单人战役，游戏还提供了丰富的多人在线对战模式。在这里，玩家可以选择加入同盟国或轴心国一方，在各种不同的地图上进行对抗。《战地风云五》引入了一些新的机制，如可破坏环境，这使得战场上的每一场遭遇都充满了变数。车辆作战也是本作的一大亮点，坦克、飞机、军舰等大型装备的加入，为游戏增添了更多的战略性和深度。</w:t>
      </w:r>
    </w:p>
    <w:p w14:paraId="5D62DE3D" w14:textId="77777777" w:rsidR="008B5DEB" w:rsidRDefault="008B5DEB">
      <w:pPr>
        <w:rPr>
          <w:rFonts w:hint="eastAsia"/>
        </w:rPr>
      </w:pPr>
    </w:p>
    <w:p w14:paraId="2C047A7B" w14:textId="77777777" w:rsidR="008B5DEB" w:rsidRDefault="008B5DEB">
      <w:pPr>
        <w:rPr>
          <w:rFonts w:hint="eastAsia"/>
        </w:rPr>
      </w:pPr>
      <w:r>
        <w:rPr>
          <w:rFonts w:hint="eastAsia"/>
        </w:rPr>
        <w:t>视觉效果与音效</w:t>
      </w:r>
    </w:p>
    <w:p w14:paraId="6FE32FF1" w14:textId="77777777" w:rsidR="008B5DEB" w:rsidRDefault="008B5DEB">
      <w:pPr>
        <w:rPr>
          <w:rFonts w:hint="eastAsia"/>
        </w:rPr>
      </w:pPr>
      <w:r>
        <w:rPr>
          <w:rFonts w:hint="eastAsia"/>
        </w:rPr>
        <w:t>采用Frostbite引擎打造，《战地风云五》呈现出了令人震撼的画面质量。无论是细致入微的人物建模，还是宏大壮观的战场场景，都给人留下了深刻印象。同时，游戏中的音效设计也十分出色，枪声、爆炸声以及背景音乐完美融合，进一步增强了沉浸感。</w:t>
      </w:r>
    </w:p>
    <w:p w14:paraId="660C9FC7" w14:textId="77777777" w:rsidR="008B5DEB" w:rsidRDefault="008B5DEB">
      <w:pPr>
        <w:rPr>
          <w:rFonts w:hint="eastAsia"/>
        </w:rPr>
      </w:pPr>
    </w:p>
    <w:p w14:paraId="650F52DC" w14:textId="77777777" w:rsidR="008B5DEB" w:rsidRDefault="008B5DEB">
      <w:pPr>
        <w:rPr>
          <w:rFonts w:hint="eastAsia"/>
        </w:rPr>
      </w:pPr>
      <w:r>
        <w:rPr>
          <w:rFonts w:hint="eastAsia"/>
        </w:rPr>
        <w:t>社区活动与持续更新</w:t>
      </w:r>
    </w:p>
    <w:p w14:paraId="23F8195E" w14:textId="77777777" w:rsidR="008B5DEB" w:rsidRDefault="008B5DEB">
      <w:pPr>
        <w:rPr>
          <w:rFonts w:hint="eastAsia"/>
        </w:rPr>
      </w:pPr>
      <w:r>
        <w:rPr>
          <w:rFonts w:hint="eastAsia"/>
        </w:rPr>
        <w:t>自发布以来，《战地风云五》一直保持着活跃的社区氛围，并且官方团队也在不断推出新内容来保持游戏的生命力。定期举行的特别活动、新增加的地图和模式等，都是为了给玩家带来更加多样化的游戏体验。对于喜欢军事题材FPS游戏的玩家来说，《战地风云五》无疑是一个不容错过的选择。</w:t>
      </w:r>
    </w:p>
    <w:p w14:paraId="010702FC" w14:textId="77777777" w:rsidR="008B5DEB" w:rsidRDefault="008B5DEB">
      <w:pPr>
        <w:rPr>
          <w:rFonts w:hint="eastAsia"/>
        </w:rPr>
      </w:pPr>
    </w:p>
    <w:p w14:paraId="739CFE20" w14:textId="77777777" w:rsidR="008B5DEB" w:rsidRDefault="008B5DEB">
      <w:pPr>
        <w:rPr>
          <w:rFonts w:hint="eastAsia"/>
        </w:rPr>
      </w:pPr>
      <w:r>
        <w:rPr>
          <w:rFonts w:hint="eastAsia"/>
        </w:rPr>
        <w:t>最后的总结</w:t>
      </w:r>
    </w:p>
    <w:p w14:paraId="7C235B36" w14:textId="77777777" w:rsidR="008B5DEB" w:rsidRDefault="008B5DEB">
      <w:pPr>
        <w:rPr>
          <w:rFonts w:hint="eastAsia"/>
        </w:rPr>
      </w:pPr>
      <w:r>
        <w:rPr>
          <w:rFonts w:hint="eastAsia"/>
        </w:rPr>
        <w:t>《战地风云五》凭借其深厚的历史背景、创新的游戏玩法、卓越的技术表现以及持续的内容更新，成功吸引了大量玩家的关注。它不仅是一款优秀的娱乐产品，更是让人们能够深入了解二战历史的一个窗口。无论你是寻求紧张刺激的线上对决，还是想要沉浸在动人的单人故事里，《战地风云五》都能够满足你的需求。</w:t>
      </w:r>
    </w:p>
    <w:p w14:paraId="0756F8E3" w14:textId="77777777" w:rsidR="008B5DEB" w:rsidRDefault="008B5DEB">
      <w:pPr>
        <w:rPr>
          <w:rFonts w:hint="eastAsia"/>
        </w:rPr>
      </w:pPr>
    </w:p>
    <w:p w14:paraId="6D54C3F5" w14:textId="77777777" w:rsidR="008B5DEB" w:rsidRDefault="008B5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7DA40" w14:textId="2E96E17A" w:rsidR="001301BC" w:rsidRDefault="001301BC"/>
    <w:sectPr w:rsidR="0013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BC"/>
    <w:rsid w:val="001301BC"/>
    <w:rsid w:val="007574E7"/>
    <w:rsid w:val="008B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57D4E-65AC-4CAF-BA7F-0E53A70E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