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FB611" w14:textId="77777777" w:rsidR="009A0CC1" w:rsidRDefault="009A0CC1">
      <w:pPr>
        <w:rPr>
          <w:rFonts w:hint="eastAsia"/>
        </w:rPr>
      </w:pPr>
      <w:r>
        <w:rPr>
          <w:rFonts w:hint="eastAsia"/>
        </w:rPr>
        <w:t>战火熔炉的拼音怎么写</w:t>
      </w:r>
    </w:p>
    <w:p w14:paraId="738D9B30" w14:textId="77777777" w:rsidR="009A0CC1" w:rsidRDefault="009A0CC1">
      <w:pPr>
        <w:rPr>
          <w:rFonts w:hint="eastAsia"/>
        </w:rPr>
      </w:pPr>
      <w:r>
        <w:rPr>
          <w:rFonts w:hint="eastAsia"/>
        </w:rPr>
        <w:t>“战火熔炉”的拼音写作“huǒ zhàn róng lú”。这一词组形象地描绘了在战争中历经磨难，如同被战火洗礼过的金属一般，在极端环境中经历转变与重生。这个表达不仅限于描述物理上的变化过程，也广泛用于比喻个人或群体在艰难困苦中的成长和锻炼。</w:t>
      </w:r>
    </w:p>
    <w:p w14:paraId="5756F3AD" w14:textId="77777777" w:rsidR="009A0CC1" w:rsidRDefault="009A0CC1">
      <w:pPr>
        <w:rPr>
          <w:rFonts w:hint="eastAsia"/>
        </w:rPr>
      </w:pPr>
    </w:p>
    <w:p w14:paraId="4E7A6602" w14:textId="77777777" w:rsidR="009A0CC1" w:rsidRDefault="009A0C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A0EC6D" w14:textId="3DCF22E4" w:rsidR="003F6E7C" w:rsidRDefault="003F6E7C"/>
    <w:sectPr w:rsidR="003F6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7C"/>
    <w:rsid w:val="003F6E7C"/>
    <w:rsid w:val="007574E7"/>
    <w:rsid w:val="009A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B1419-0388-4857-8D6B-DDB46A03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