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11A8" w14:textId="77777777" w:rsidR="006D680E" w:rsidRDefault="006D680E">
      <w:pPr>
        <w:rPr>
          <w:rFonts w:hint="eastAsia"/>
        </w:rPr>
      </w:pPr>
      <w:r>
        <w:rPr>
          <w:rFonts w:hint="eastAsia"/>
        </w:rPr>
        <w:t>批评的批的拼音怎么写</w:t>
      </w:r>
    </w:p>
    <w:p w14:paraId="2C635D17" w14:textId="77777777" w:rsidR="006D680E" w:rsidRDefault="006D680E">
      <w:pPr>
        <w:rPr>
          <w:rFonts w:hint="eastAsia"/>
        </w:rPr>
      </w:pPr>
      <w:r>
        <w:rPr>
          <w:rFonts w:hint="eastAsia"/>
        </w:rPr>
        <w:t>在汉语学习过程中，了解和掌握汉字的正确发音是极为重要的。今天，我们就来探讨一下“批评”一词中的“批”的拼音是如何书写的。</w:t>
      </w:r>
    </w:p>
    <w:p w14:paraId="7123714B" w14:textId="77777777" w:rsidR="006D680E" w:rsidRDefault="006D680E">
      <w:pPr>
        <w:rPr>
          <w:rFonts w:hint="eastAsia"/>
        </w:rPr>
      </w:pPr>
    </w:p>
    <w:p w14:paraId="59F5F2A0" w14:textId="77777777" w:rsidR="006D680E" w:rsidRDefault="006D680E">
      <w:pPr>
        <w:rPr>
          <w:rFonts w:hint="eastAsia"/>
        </w:rPr>
      </w:pPr>
      <w:r>
        <w:rPr>
          <w:rFonts w:hint="eastAsia"/>
        </w:rPr>
        <w:t>什么是“批”字的正确拼音</w:t>
      </w:r>
    </w:p>
    <w:p w14:paraId="36F94CBE" w14:textId="77777777" w:rsidR="006D680E" w:rsidRDefault="006D680E">
      <w:pPr>
        <w:rPr>
          <w:rFonts w:hint="eastAsia"/>
        </w:rPr>
      </w:pPr>
      <w:r>
        <w:rPr>
          <w:rFonts w:hint="eastAsia"/>
        </w:rPr>
        <w:t>“批”字，在现代汉语中的拼音是“pī”。它是一个单音节词汇，属于阳平声调。根据汉语拼音方案，“pī”由声母“p”与韵母“i”组成，其中“p”为清辅音，发音时需要阻断气流后突然释放，而“i”则表示一个相对较高的元音，发音时舌头需前伸靠近上齿龈，但不接触。</w:t>
      </w:r>
    </w:p>
    <w:p w14:paraId="04B4374A" w14:textId="77777777" w:rsidR="006D680E" w:rsidRDefault="006D680E">
      <w:pPr>
        <w:rPr>
          <w:rFonts w:hint="eastAsia"/>
        </w:rPr>
      </w:pPr>
    </w:p>
    <w:p w14:paraId="440892BF" w14:textId="77777777" w:rsidR="006D680E" w:rsidRDefault="006D680E">
      <w:pPr>
        <w:rPr>
          <w:rFonts w:hint="eastAsia"/>
        </w:rPr>
      </w:pPr>
      <w:r>
        <w:rPr>
          <w:rFonts w:hint="eastAsia"/>
        </w:rPr>
        <w:t>如何准确发出“批”的音</w:t>
      </w:r>
    </w:p>
    <w:p w14:paraId="130B5722" w14:textId="77777777" w:rsidR="006D680E" w:rsidRDefault="006D680E">
      <w:pPr>
        <w:rPr>
          <w:rFonts w:hint="eastAsia"/>
        </w:rPr>
      </w:pPr>
      <w:r>
        <w:rPr>
          <w:rFonts w:hint="eastAsia"/>
        </w:rPr>
        <w:t>要准确发出“批”的音，首先要注意声调的使用。由于“批”是阳平声调，所以在发音时声音应该是平稳上升的。练习这个音时，可以从低声开始逐渐升高声音，模仿出一种平稳向上扬的声音曲线。注意区分“p”与“b”的发音差异，前者是清辅音，后者则是浊辅音，两者发音时气流控制的方式不同。</w:t>
      </w:r>
    </w:p>
    <w:p w14:paraId="53012C81" w14:textId="77777777" w:rsidR="006D680E" w:rsidRDefault="006D680E">
      <w:pPr>
        <w:rPr>
          <w:rFonts w:hint="eastAsia"/>
        </w:rPr>
      </w:pPr>
    </w:p>
    <w:p w14:paraId="198173A9" w14:textId="77777777" w:rsidR="006D680E" w:rsidRDefault="006D680E">
      <w:pPr>
        <w:rPr>
          <w:rFonts w:hint="eastAsia"/>
        </w:rPr>
      </w:pPr>
      <w:r>
        <w:rPr>
          <w:rFonts w:hint="eastAsia"/>
        </w:rPr>
        <w:t>关于“批评”的进一步解释</w:t>
      </w:r>
    </w:p>
    <w:p w14:paraId="051E96A6" w14:textId="77777777" w:rsidR="006D680E" w:rsidRDefault="006D680E">
      <w:pPr>
        <w:rPr>
          <w:rFonts w:hint="eastAsia"/>
        </w:rPr>
      </w:pPr>
      <w:r>
        <w:rPr>
          <w:rFonts w:hint="eastAsia"/>
        </w:rPr>
        <w:t>“批评”是指对事物或行为进行分析、评判的过程，可以是正面的也可以是负面的反馈。在日常交流中，“批”作为“批评”的一部分，不仅承载了语言学上的意义，也蕴含了文化和社会层面的价值观。通过正确的发音和使用，能够更加准确地表达自己的观点和态度。</w:t>
      </w:r>
    </w:p>
    <w:p w14:paraId="1095A99F" w14:textId="77777777" w:rsidR="006D680E" w:rsidRDefault="006D680E">
      <w:pPr>
        <w:rPr>
          <w:rFonts w:hint="eastAsia"/>
        </w:rPr>
      </w:pPr>
    </w:p>
    <w:p w14:paraId="01211581" w14:textId="77777777" w:rsidR="006D680E" w:rsidRDefault="006D680E">
      <w:pPr>
        <w:rPr>
          <w:rFonts w:hint="eastAsia"/>
        </w:rPr>
      </w:pPr>
      <w:r>
        <w:rPr>
          <w:rFonts w:hint="eastAsia"/>
        </w:rPr>
        <w:t>最后的总结</w:t>
      </w:r>
    </w:p>
    <w:p w14:paraId="56FBC2F1" w14:textId="77777777" w:rsidR="006D680E" w:rsidRDefault="006D680E">
      <w:pPr>
        <w:rPr>
          <w:rFonts w:hint="eastAsia"/>
        </w:rPr>
      </w:pPr>
      <w:r>
        <w:rPr>
          <w:rFonts w:hint="eastAsia"/>
        </w:rPr>
        <w:t>通过对“批”字拼音的深入探讨，我们了解到其正确的书写方式为“pī”，并且掌握了如何准确地发出这一音节。这对于我们更精确地进行汉语交流至关重要。无论是在正式场合还是日常对话中，准确的发音都能够帮助我们更好地传达信息，促进理解和沟通。</w:t>
      </w:r>
    </w:p>
    <w:p w14:paraId="29FEA949" w14:textId="77777777" w:rsidR="006D680E" w:rsidRDefault="006D680E">
      <w:pPr>
        <w:rPr>
          <w:rFonts w:hint="eastAsia"/>
        </w:rPr>
      </w:pPr>
    </w:p>
    <w:p w14:paraId="09427E56" w14:textId="77777777" w:rsidR="006D680E" w:rsidRDefault="006D680E">
      <w:pPr>
        <w:rPr>
          <w:rFonts w:hint="eastAsia"/>
        </w:rPr>
      </w:pPr>
    </w:p>
    <w:p w14:paraId="1E462CC4" w14:textId="77777777" w:rsidR="006D680E" w:rsidRDefault="006D68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5CAB9" w14:textId="56F55EE4" w:rsidR="00197436" w:rsidRDefault="00197436"/>
    <w:sectPr w:rsidR="00197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36"/>
    <w:rsid w:val="00197436"/>
    <w:rsid w:val="006D680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F60FD-3545-499D-B2C9-3D6EA42D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