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3BF" w14:textId="77777777" w:rsidR="007C5846" w:rsidRDefault="007C5846">
      <w:pPr>
        <w:rPr>
          <w:rFonts w:hint="eastAsia"/>
        </w:rPr>
      </w:pPr>
      <w:r>
        <w:rPr>
          <w:rFonts w:hint="eastAsia"/>
        </w:rPr>
        <w:t>折纸的拼音字</w:t>
      </w:r>
    </w:p>
    <w:p w14:paraId="47683A80" w14:textId="77777777" w:rsidR="007C5846" w:rsidRDefault="007C5846">
      <w:pPr>
        <w:rPr>
          <w:rFonts w:hint="eastAsia"/>
        </w:rPr>
      </w:pPr>
      <w:r>
        <w:rPr>
          <w:rFonts w:hint="eastAsia"/>
        </w:rPr>
        <w:t>折纸，这一古老而迷人的艺术形式，在汉语中的拼音是“zhé zhǐ”。它不仅仅是一种简单的手工活动，更是一门集美学、数学与工程技术于一体的综合艺术。通过将一张平面的纸张折叠成各种立体形状，折纸不仅能够激发创作者的想象力和创造力，还能帮助提升空间感知能力和精细动作技能。</w:t>
      </w:r>
    </w:p>
    <w:p w14:paraId="03127092" w14:textId="77777777" w:rsidR="007C5846" w:rsidRDefault="007C5846">
      <w:pPr>
        <w:rPr>
          <w:rFonts w:hint="eastAsia"/>
        </w:rPr>
      </w:pPr>
    </w:p>
    <w:p w14:paraId="2FA14451" w14:textId="77777777" w:rsidR="007C5846" w:rsidRDefault="007C5846">
      <w:pPr>
        <w:rPr>
          <w:rFonts w:hint="eastAsia"/>
        </w:rPr>
      </w:pPr>
      <w:r>
        <w:rPr>
          <w:rFonts w:hint="eastAsia"/>
        </w:rPr>
        <w:t>历史与发展</w:t>
      </w:r>
    </w:p>
    <w:p w14:paraId="7016535A" w14:textId="77777777" w:rsidR="007C5846" w:rsidRDefault="007C5846">
      <w:pPr>
        <w:rPr>
          <w:rFonts w:hint="eastAsia"/>
        </w:rPr>
      </w:pPr>
      <w:r>
        <w:rPr>
          <w:rFonts w:hint="eastAsia"/>
        </w:rPr>
        <w:t>折纸的历史可以追溯到公元6世纪的中国，当时造纸技术刚刚开始传播开来。随着时间的推移，这种艺术形式传入日本，并在那里得到了进一步的发展和完善。到了17世纪，日本的折纸艺术已经形成了独特的风格和技术体系，成为了一种深受人们喜爱的文化传统。在现代，随着全球化进程的加快，折纸艺术逐渐传播到世界各地，吸引了无数爱好者的参与和研究。</w:t>
      </w:r>
    </w:p>
    <w:p w14:paraId="4BDF220F" w14:textId="77777777" w:rsidR="007C5846" w:rsidRDefault="007C5846">
      <w:pPr>
        <w:rPr>
          <w:rFonts w:hint="eastAsia"/>
        </w:rPr>
      </w:pPr>
    </w:p>
    <w:p w14:paraId="5822E03D" w14:textId="77777777" w:rsidR="007C5846" w:rsidRDefault="007C5846">
      <w:pPr>
        <w:rPr>
          <w:rFonts w:hint="eastAsia"/>
        </w:rPr>
      </w:pPr>
      <w:r>
        <w:rPr>
          <w:rFonts w:hint="eastAsia"/>
        </w:rPr>
        <w:t>基本技巧与进阶技法</w:t>
      </w:r>
    </w:p>
    <w:p w14:paraId="479CE1E3" w14:textId="77777777" w:rsidR="007C5846" w:rsidRDefault="007C5846">
      <w:pPr>
        <w:rPr>
          <w:rFonts w:hint="eastAsia"/>
        </w:rPr>
      </w:pPr>
      <w:r>
        <w:rPr>
          <w:rFonts w:hint="eastAsia"/>
        </w:rPr>
        <w:t>学习折纸艺术，首先需要掌握一些基础的折叠方法，如山谷折、翻转折等。这些基础技巧是构建复杂作品的基础。随着经验的积累，爱好者们可以尝试挑战更加复杂的模型，比如动物、花朵甚至是建筑结构。高级折纸艺术家还经常探索使用不同的纸张材质和尺寸，以及创新的折叠技术来实现自己的创作想法。</w:t>
      </w:r>
    </w:p>
    <w:p w14:paraId="5E175195" w14:textId="77777777" w:rsidR="007C5846" w:rsidRDefault="007C5846">
      <w:pPr>
        <w:rPr>
          <w:rFonts w:hint="eastAsia"/>
        </w:rPr>
      </w:pPr>
    </w:p>
    <w:p w14:paraId="35195566" w14:textId="77777777" w:rsidR="007C5846" w:rsidRDefault="007C5846">
      <w:pPr>
        <w:rPr>
          <w:rFonts w:hint="eastAsia"/>
        </w:rPr>
      </w:pPr>
      <w:r>
        <w:rPr>
          <w:rFonts w:hint="eastAsia"/>
        </w:rPr>
        <w:t>教育价值与应用领域</w:t>
      </w:r>
    </w:p>
    <w:p w14:paraId="2C8BF866" w14:textId="77777777" w:rsidR="007C5846" w:rsidRDefault="007C5846">
      <w:pPr>
        <w:rPr>
          <w:rFonts w:hint="eastAsia"/>
        </w:rPr>
      </w:pPr>
      <w:r>
        <w:rPr>
          <w:rFonts w:hint="eastAsia"/>
        </w:rPr>
        <w:t>除了作为一项娱乐活动外，折纸在教育领域也有着广泛的应用。例如，在数学教学中，教师可以通过引导学生制作几何形状的折纸模型，帮助他们更好地理解抽象概念。折纸也被应用于工程设计和医学培训等领域，通过模拟实际操作环境，提供实践性的学习体验。</w:t>
      </w:r>
    </w:p>
    <w:p w14:paraId="75946159" w14:textId="77777777" w:rsidR="007C5846" w:rsidRDefault="007C5846">
      <w:pPr>
        <w:rPr>
          <w:rFonts w:hint="eastAsia"/>
        </w:rPr>
      </w:pPr>
    </w:p>
    <w:p w14:paraId="183D8466" w14:textId="77777777" w:rsidR="007C5846" w:rsidRDefault="007C5846">
      <w:pPr>
        <w:rPr>
          <w:rFonts w:hint="eastAsia"/>
        </w:rPr>
      </w:pPr>
      <w:r>
        <w:rPr>
          <w:rFonts w:hint="eastAsia"/>
        </w:rPr>
        <w:t>文化意义与全球影响</w:t>
      </w:r>
    </w:p>
    <w:p w14:paraId="0CB62916" w14:textId="77777777" w:rsidR="007C5846" w:rsidRDefault="007C5846">
      <w:pPr>
        <w:rPr>
          <w:rFonts w:hint="eastAsia"/>
        </w:rPr>
      </w:pPr>
      <w:r>
        <w:rPr>
          <w:rFonts w:hint="eastAsia"/>
        </w:rPr>
        <w:t>作为一种跨越文化和语言障碍的艺术形式，折纸在全球范围内都有着深远的影响。它不仅是传递美的媒介，也是促进文化交流的重要方式之一。每年都会举办各种国际折纸展览和比赛，吸引来自世界各地的艺术家和爱好者共同分享他们的作品和创意，促进了不同文化间的相互理解和尊重。</w:t>
      </w:r>
    </w:p>
    <w:p w14:paraId="605B2703" w14:textId="77777777" w:rsidR="007C5846" w:rsidRDefault="007C5846">
      <w:pPr>
        <w:rPr>
          <w:rFonts w:hint="eastAsia"/>
        </w:rPr>
      </w:pPr>
    </w:p>
    <w:p w14:paraId="75B50B1A" w14:textId="77777777" w:rsidR="007C5846" w:rsidRDefault="007C5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1FB2A" w14:textId="23F47EE6" w:rsidR="00036B79" w:rsidRDefault="00036B79"/>
    <w:sectPr w:rsidR="0003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79"/>
    <w:rsid w:val="00036B79"/>
    <w:rsid w:val="007574E7"/>
    <w:rsid w:val="007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FA9F3-6481-48C5-A659-AC73D22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