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C609" w14:textId="77777777" w:rsidR="00991F4C" w:rsidRDefault="00991F4C">
      <w:pPr>
        <w:rPr>
          <w:rFonts w:hint="eastAsia"/>
        </w:rPr>
      </w:pPr>
      <w:r>
        <w:rPr>
          <w:rFonts w:hint="eastAsia"/>
        </w:rPr>
        <w:t>拼音n是一笔写成的吗</w:t>
      </w:r>
    </w:p>
    <w:p w14:paraId="661C35E8" w14:textId="77777777" w:rsidR="00991F4C" w:rsidRDefault="00991F4C">
      <w:pPr>
        <w:rPr>
          <w:rFonts w:hint="eastAsia"/>
        </w:rPr>
      </w:pPr>
      <w:r>
        <w:rPr>
          <w:rFonts w:hint="eastAsia"/>
        </w:rPr>
        <w:t>在学习汉语拼音的过程中，许多初学者会遇到各种各样的问题，其中一个常见的疑问就是关于字母“n”的书写方式。“n”到底是不是一笔写成的呢？这个问题看似简单，但实际上涉及到汉字书写的基本原则以及汉语拼音教学的一些细节。</w:t>
      </w:r>
    </w:p>
    <w:p w14:paraId="1C11E0A5" w14:textId="77777777" w:rsidR="00991F4C" w:rsidRDefault="00991F4C">
      <w:pPr>
        <w:rPr>
          <w:rFonts w:hint="eastAsia"/>
        </w:rPr>
      </w:pPr>
    </w:p>
    <w:p w14:paraId="64999907" w14:textId="77777777" w:rsidR="00991F4C" w:rsidRDefault="00991F4C">
      <w:pPr>
        <w:rPr>
          <w:rFonts w:hint="eastAsia"/>
        </w:rPr>
      </w:pPr>
      <w:r>
        <w:rPr>
          <w:rFonts w:hint="eastAsia"/>
        </w:rPr>
        <w:t>汉语拼音基础介绍</w:t>
      </w:r>
    </w:p>
    <w:p w14:paraId="0E6BF022" w14:textId="77777777" w:rsidR="00991F4C" w:rsidRDefault="00991F4C">
      <w:pPr>
        <w:rPr>
          <w:rFonts w:hint="eastAsia"/>
        </w:rPr>
      </w:pPr>
      <w:r>
        <w:rPr>
          <w:rFonts w:hint="eastAsia"/>
        </w:rPr>
        <w:t>汉语拼音是记录标准普通话语音的拉丁化符号系统，由中华人民共和国政府于1958年正式颁布实施。它主要用于帮助识字教育、推广普通话，并作为外国人学习中文的重要工具之一。在汉语拼音中，每个声母和韵母都有其特定的书写形式与发音规则。</w:t>
      </w:r>
    </w:p>
    <w:p w14:paraId="260B58D4" w14:textId="77777777" w:rsidR="00991F4C" w:rsidRDefault="00991F4C">
      <w:pPr>
        <w:rPr>
          <w:rFonts w:hint="eastAsia"/>
        </w:rPr>
      </w:pPr>
    </w:p>
    <w:p w14:paraId="001068BC" w14:textId="77777777" w:rsidR="00991F4C" w:rsidRDefault="00991F4C">
      <w:pPr>
        <w:rPr>
          <w:rFonts w:hint="eastAsia"/>
        </w:rPr>
      </w:pPr>
      <w:r>
        <w:rPr>
          <w:rFonts w:hint="eastAsia"/>
        </w:rPr>
        <w:t>字母“n”的书写规范</w:t>
      </w:r>
    </w:p>
    <w:p w14:paraId="713BD6BE" w14:textId="77777777" w:rsidR="00991F4C" w:rsidRDefault="00991F4C">
      <w:pPr>
        <w:rPr>
          <w:rFonts w:hint="eastAsia"/>
        </w:rPr>
      </w:pPr>
      <w:r>
        <w:rPr>
          <w:rFonts w:hint="eastAsia"/>
        </w:rPr>
        <w:t>回到最初的问题，“n”这个字母确实是一笔写成的。按照汉语拼音的标准书写规范，“n”应从左上角开始，向右下方画出一个小尾巴后，再沿原路返回到起点位置结束。这一过程虽然看起来像是两笔完成，但实际上整个动作连贯流畅，可以视为一笔画成。这种书写方式不仅符合人体工程学原理，便于快速书写，同时也体现了汉语拼音设计时对简洁性的追求。</w:t>
      </w:r>
    </w:p>
    <w:p w14:paraId="5E0A555A" w14:textId="77777777" w:rsidR="00991F4C" w:rsidRDefault="00991F4C">
      <w:pPr>
        <w:rPr>
          <w:rFonts w:hint="eastAsia"/>
        </w:rPr>
      </w:pPr>
    </w:p>
    <w:p w14:paraId="427904B8" w14:textId="77777777" w:rsidR="00991F4C" w:rsidRDefault="00991F4C">
      <w:pPr>
        <w:rPr>
          <w:rFonts w:hint="eastAsia"/>
        </w:rPr>
      </w:pPr>
      <w:r>
        <w:rPr>
          <w:rFonts w:hint="eastAsia"/>
        </w:rPr>
        <w:t>实践中的应用与注意事项</w:t>
      </w:r>
    </w:p>
    <w:p w14:paraId="411933B5" w14:textId="77777777" w:rsidR="00991F4C" w:rsidRDefault="00991F4C">
      <w:pPr>
        <w:rPr>
          <w:rFonts w:hint="eastAsia"/>
        </w:rPr>
      </w:pPr>
      <w:r>
        <w:rPr>
          <w:rFonts w:hint="eastAsia"/>
        </w:rPr>
        <w:t>在实际的教学过程中，教师们往往需要特别注意指导学生正确掌握“n”的书写方法。由于“n”与其他一些相似形状（如“m”）存在一定的混淆可能性，因此强调正确的笔顺对于避免错误非常重要。在电子设备日益普及的今天，如何保持良好的手写习惯也是一个值得探讨的话题。</w:t>
      </w:r>
    </w:p>
    <w:p w14:paraId="28DEBD9F" w14:textId="77777777" w:rsidR="00991F4C" w:rsidRDefault="00991F4C">
      <w:pPr>
        <w:rPr>
          <w:rFonts w:hint="eastAsia"/>
        </w:rPr>
      </w:pPr>
    </w:p>
    <w:p w14:paraId="71B044B9" w14:textId="77777777" w:rsidR="00991F4C" w:rsidRDefault="00991F4C">
      <w:pPr>
        <w:rPr>
          <w:rFonts w:hint="eastAsia"/>
        </w:rPr>
      </w:pPr>
      <w:r>
        <w:rPr>
          <w:rFonts w:hint="eastAsia"/>
        </w:rPr>
        <w:t>最后的总结</w:t>
      </w:r>
    </w:p>
    <w:p w14:paraId="230608C7" w14:textId="77777777" w:rsidR="00991F4C" w:rsidRDefault="00991F4C">
      <w:pPr>
        <w:rPr>
          <w:rFonts w:hint="eastAsia"/>
        </w:rPr>
      </w:pPr>
      <w:r>
        <w:rPr>
          <w:rFonts w:hint="eastAsia"/>
        </w:rPr>
        <w:t>“n”作为汉语拼音体系中的一个基本元素，其书写确实是通过连续不断的线条来实现的。了解这一点不仅能帮助我们更好地教授和学习汉语拼音，也能让我们更加深入地体会到汉语拼音设计背后的智慧。无论是对于儿童还是成人而言，掌握正确的书写方法都是开启语言学习大门的关键一步。</w:t>
      </w:r>
    </w:p>
    <w:p w14:paraId="36CDBB6B" w14:textId="77777777" w:rsidR="00991F4C" w:rsidRDefault="00991F4C">
      <w:pPr>
        <w:rPr>
          <w:rFonts w:hint="eastAsia"/>
        </w:rPr>
      </w:pPr>
    </w:p>
    <w:p w14:paraId="2C05B918" w14:textId="77777777" w:rsidR="00991F4C" w:rsidRDefault="00991F4C">
      <w:pPr>
        <w:rPr>
          <w:rFonts w:hint="eastAsia"/>
        </w:rPr>
      </w:pPr>
    </w:p>
    <w:p w14:paraId="31435452" w14:textId="77777777" w:rsidR="00991F4C" w:rsidRDefault="00991F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9471F" w14:textId="729AA1EF" w:rsidR="00A264CB" w:rsidRDefault="00A264CB"/>
    <w:sectPr w:rsidR="00A2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CB"/>
    <w:rsid w:val="007574E7"/>
    <w:rsid w:val="00991F4C"/>
    <w:rsid w:val="00A2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A08F0-E06D-4AB8-B2B2-8F771551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