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4CBD" w14:textId="77777777" w:rsidR="0070030A" w:rsidRDefault="0070030A">
      <w:pPr>
        <w:rPr>
          <w:rFonts w:hint="eastAsia"/>
        </w:rPr>
      </w:pPr>
      <w:r>
        <w:rPr>
          <w:rFonts w:hint="eastAsia"/>
        </w:rPr>
        <w:t>振多音字组词和的拼音</w:t>
      </w:r>
    </w:p>
    <w:p w14:paraId="594947C8" w14:textId="77777777" w:rsidR="0070030A" w:rsidRDefault="0070030A">
      <w:pPr>
        <w:rPr>
          <w:rFonts w:hint="eastAsia"/>
        </w:rPr>
      </w:pPr>
      <w:r>
        <w:rPr>
          <w:rFonts w:hint="eastAsia"/>
        </w:rPr>
        <w:t>在汉语中，存在着许多多音字，它们根据不同的语境和意义有着不同的读音。今天我们要讨论的是“振”这个多音字。虽然“振”主要读作zhèn，但了解其具体用法及其在不同词语中的应用有助于更好地掌握汉语。通过本文，我们将深入了解“振”的各种组词方式以及相应的拼音。</w:t>
      </w:r>
    </w:p>
    <w:p w14:paraId="05A216B6" w14:textId="77777777" w:rsidR="0070030A" w:rsidRDefault="0070030A">
      <w:pPr>
        <w:rPr>
          <w:rFonts w:hint="eastAsia"/>
        </w:rPr>
      </w:pPr>
    </w:p>
    <w:p w14:paraId="6A313C18" w14:textId="77777777" w:rsidR="0070030A" w:rsidRDefault="0070030A">
      <w:pPr>
        <w:rPr>
          <w:rFonts w:hint="eastAsia"/>
        </w:rPr>
      </w:pPr>
      <w:r>
        <w:rPr>
          <w:rFonts w:hint="eastAsia"/>
        </w:rPr>
        <w:t>“振”作为动词时的基本含义</w:t>
      </w:r>
    </w:p>
    <w:p w14:paraId="173465B1" w14:textId="77777777" w:rsidR="0070030A" w:rsidRDefault="0070030A">
      <w:pPr>
        <w:rPr>
          <w:rFonts w:hint="eastAsia"/>
        </w:rPr>
      </w:pPr>
      <w:r>
        <w:rPr>
          <w:rFonts w:hint="eastAsia"/>
        </w:rPr>
        <w:t>“振”字最基本的读音是zhèn，作为动词使用时，它通常表示振动、振作或振兴的意思。例如，“振作精神”意味着鼓起勇气，提起干劲；而“振动”则是指物体快速来回运动的状态。“振兴”一词则表达了使某事物繁荣发展之意。这些用法都是日常生活中较为常见的例子。</w:t>
      </w:r>
    </w:p>
    <w:p w14:paraId="0B7DD283" w14:textId="77777777" w:rsidR="0070030A" w:rsidRDefault="0070030A">
      <w:pPr>
        <w:rPr>
          <w:rFonts w:hint="eastAsia"/>
        </w:rPr>
      </w:pPr>
    </w:p>
    <w:p w14:paraId="5C98E5D1" w14:textId="77777777" w:rsidR="0070030A" w:rsidRDefault="0070030A">
      <w:pPr>
        <w:rPr>
          <w:rFonts w:hint="eastAsia"/>
        </w:rPr>
      </w:pPr>
      <w:r>
        <w:rPr>
          <w:rFonts w:hint="eastAsia"/>
        </w:rPr>
        <w:t>涉及“振”的成语与固定搭配</w:t>
      </w:r>
    </w:p>
    <w:p w14:paraId="7BCDF92D" w14:textId="77777777" w:rsidR="0070030A" w:rsidRDefault="0070030A">
      <w:pPr>
        <w:rPr>
          <w:rFonts w:hint="eastAsia"/>
        </w:rPr>
      </w:pPr>
      <w:r>
        <w:rPr>
          <w:rFonts w:hint="eastAsia"/>
        </w:rPr>
        <w:t>在汉语成语和固定搭配中，“振”字也占据了一席之地。比如“振奋人心”，意思是使人感到非常激动和鼓舞；还有“振聋发聩”，用来比喻唤醒糊涂麻木的人。值得注意的是，在这些成语中，“振”的发音同样是zhèn，这体现了该字在这个读音上的广泛应用。</w:t>
      </w:r>
    </w:p>
    <w:p w14:paraId="6E096335" w14:textId="77777777" w:rsidR="0070030A" w:rsidRDefault="0070030A">
      <w:pPr>
        <w:rPr>
          <w:rFonts w:hint="eastAsia"/>
        </w:rPr>
      </w:pPr>
    </w:p>
    <w:p w14:paraId="39B9F315" w14:textId="77777777" w:rsidR="0070030A" w:rsidRDefault="0070030A">
      <w:pPr>
        <w:rPr>
          <w:rFonts w:hint="eastAsia"/>
        </w:rPr>
      </w:pPr>
      <w:r>
        <w:rPr>
          <w:rFonts w:hint="eastAsia"/>
        </w:rPr>
        <w:t>其他不常见的读音及用法</w:t>
      </w:r>
    </w:p>
    <w:p w14:paraId="4A1A0967" w14:textId="77777777" w:rsidR="0070030A" w:rsidRDefault="0070030A">
      <w:pPr>
        <w:rPr>
          <w:rFonts w:hint="eastAsia"/>
        </w:rPr>
      </w:pPr>
      <w:r>
        <w:rPr>
          <w:rFonts w:hint="eastAsia"/>
        </w:rPr>
        <w:t>除了zhèn之外，“振”在某些特定的历史文献或者方言中可能会有其他的读音，但在现代标准汉语中，zhèn是其唯一正确的读音。因此，学习者应该专注于理解和记忆“振”作为zhèn时的各种用法和含义。</w:t>
      </w:r>
    </w:p>
    <w:p w14:paraId="45072E9F" w14:textId="77777777" w:rsidR="0070030A" w:rsidRDefault="0070030A">
      <w:pPr>
        <w:rPr>
          <w:rFonts w:hint="eastAsia"/>
        </w:rPr>
      </w:pPr>
    </w:p>
    <w:p w14:paraId="3D615E3A" w14:textId="77777777" w:rsidR="0070030A" w:rsidRDefault="0070030A">
      <w:pPr>
        <w:rPr>
          <w:rFonts w:hint="eastAsia"/>
        </w:rPr>
      </w:pPr>
      <w:r>
        <w:rPr>
          <w:rFonts w:hint="eastAsia"/>
        </w:rPr>
        <w:t>最后的总结</w:t>
      </w:r>
    </w:p>
    <w:p w14:paraId="58DF1D42" w14:textId="77777777" w:rsidR="0070030A" w:rsidRDefault="0070030A">
      <w:pPr>
        <w:rPr>
          <w:rFonts w:hint="eastAsia"/>
        </w:rPr>
      </w:pPr>
      <w:r>
        <w:rPr>
          <w:rFonts w:hint="eastAsia"/>
        </w:rPr>
        <w:t>通过对“振”字的深入探讨，我们不仅能够更加准确地使用这一汉字，还能增进对汉语丰富性的认识。无论是作为普通动词还是成语的一部分，“振”都承载着积极向上的情感色彩和深刻的文化内涵。希望本文能帮助读者更好地理解并运用“振”字，提升自己的汉语水平。</w:t>
      </w:r>
    </w:p>
    <w:p w14:paraId="756CAD96" w14:textId="77777777" w:rsidR="0070030A" w:rsidRDefault="0070030A">
      <w:pPr>
        <w:rPr>
          <w:rFonts w:hint="eastAsia"/>
        </w:rPr>
      </w:pPr>
    </w:p>
    <w:p w14:paraId="3A3CB30C" w14:textId="77777777" w:rsidR="0070030A" w:rsidRDefault="0070030A">
      <w:pPr>
        <w:rPr>
          <w:rFonts w:hint="eastAsia"/>
        </w:rPr>
      </w:pPr>
    </w:p>
    <w:p w14:paraId="315080EB" w14:textId="77777777" w:rsidR="0070030A" w:rsidRDefault="00700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F4CC5" w14:textId="45ADA2EF" w:rsidR="000F5720" w:rsidRDefault="000F5720"/>
    <w:sectPr w:rsidR="000F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20"/>
    <w:rsid w:val="000F5720"/>
    <w:rsid w:val="0070030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AEC83-F79F-45C3-8678-310C4BB7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