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68FE" w14:textId="77777777" w:rsidR="003B4903" w:rsidRDefault="003B4903">
      <w:pPr>
        <w:rPr>
          <w:rFonts w:hint="eastAsia"/>
        </w:rPr>
      </w:pPr>
      <w:r>
        <w:rPr>
          <w:rFonts w:hint="eastAsia"/>
        </w:rPr>
        <w:t>振裂的拼音</w:t>
      </w:r>
    </w:p>
    <w:p w14:paraId="0C8ACCF8" w14:textId="77777777" w:rsidR="003B4903" w:rsidRDefault="003B4903">
      <w:pPr>
        <w:rPr>
          <w:rFonts w:hint="eastAsia"/>
        </w:rPr>
      </w:pPr>
      <w:r>
        <w:rPr>
          <w:rFonts w:hint="eastAsia"/>
        </w:rPr>
        <w:t>振裂“zhèn liè”是一个汉语词汇，它由两个汉字组成：“振”，表示振动、振奋等含义；“裂”，则意指分裂、破裂。这两个字结合在一起，通常用来描述由于振动导致的物体破裂现象，也可以象征一种从内到外的深刻变化或突破。</w:t>
      </w:r>
    </w:p>
    <w:p w14:paraId="6881A943" w14:textId="77777777" w:rsidR="003B4903" w:rsidRDefault="003B4903">
      <w:pPr>
        <w:rPr>
          <w:rFonts w:hint="eastAsia"/>
        </w:rPr>
      </w:pPr>
    </w:p>
    <w:p w14:paraId="38676905" w14:textId="77777777" w:rsidR="003B4903" w:rsidRDefault="003B4903">
      <w:pPr>
        <w:rPr>
          <w:rFonts w:hint="eastAsia"/>
        </w:rPr>
      </w:pPr>
      <w:r>
        <w:rPr>
          <w:rFonts w:hint="eastAsia"/>
        </w:rPr>
        <w:t>物理学视角下的振裂</w:t>
      </w:r>
    </w:p>
    <w:p w14:paraId="63F005CC" w14:textId="77777777" w:rsidR="003B4903" w:rsidRDefault="003B4903">
      <w:pPr>
        <w:rPr>
          <w:rFonts w:hint="eastAsia"/>
        </w:rPr>
      </w:pPr>
      <w:r>
        <w:rPr>
          <w:rFonts w:hint="eastAsia"/>
        </w:rPr>
        <w:t>在物理学中，振裂可以被理解为一种因持续的机械振动导致材料内部产生疲劳损伤，最终造成破裂的过程。这一过程涉及到复杂的力学原理和材料科学知识，是研究结构耐久性和可靠性时必须考虑的因素之一。通过分析不同频率和幅度的振动对特定材料的影响，科学家们能够预测并预防潜在的振裂风险，从而设计出更加安全耐用的产品和建筑。</w:t>
      </w:r>
    </w:p>
    <w:p w14:paraId="5636D752" w14:textId="77777777" w:rsidR="003B4903" w:rsidRDefault="003B4903">
      <w:pPr>
        <w:rPr>
          <w:rFonts w:hint="eastAsia"/>
        </w:rPr>
      </w:pPr>
    </w:p>
    <w:p w14:paraId="48B21096" w14:textId="77777777" w:rsidR="003B4903" w:rsidRDefault="003B4903">
      <w:pPr>
        <w:rPr>
          <w:rFonts w:hint="eastAsia"/>
        </w:rPr>
      </w:pPr>
      <w:r>
        <w:rPr>
          <w:rFonts w:hint="eastAsia"/>
        </w:rPr>
        <w:t>文化与文学中的振裂</w:t>
      </w:r>
    </w:p>
    <w:p w14:paraId="2FB21ACB" w14:textId="77777777" w:rsidR="003B4903" w:rsidRDefault="003B4903">
      <w:pPr>
        <w:rPr>
          <w:rFonts w:hint="eastAsia"/>
        </w:rPr>
      </w:pPr>
      <w:r>
        <w:rPr>
          <w:rFonts w:hint="eastAsia"/>
        </w:rPr>
        <w:t>除了物理层面的意义，“振裂”在文化和文学作品中也常常出现，用以表达某种内在力量的爆发或是旧秩序的瓦解。例如，在一些诗歌和小说里，作者会使用“振裂”一词来描绘人物内心世界的剧变，或是社会变革时期的动荡不安。这种运用赋予了“振裂”更深层次的文化内涵和情感色彩。</w:t>
      </w:r>
    </w:p>
    <w:p w14:paraId="3986E52B" w14:textId="77777777" w:rsidR="003B4903" w:rsidRDefault="003B4903">
      <w:pPr>
        <w:rPr>
          <w:rFonts w:hint="eastAsia"/>
        </w:rPr>
      </w:pPr>
    </w:p>
    <w:p w14:paraId="6AB9527C" w14:textId="77777777" w:rsidR="003B4903" w:rsidRDefault="003B4903">
      <w:pPr>
        <w:rPr>
          <w:rFonts w:hint="eastAsia"/>
        </w:rPr>
      </w:pPr>
      <w:r>
        <w:rPr>
          <w:rFonts w:hint="eastAsia"/>
        </w:rPr>
        <w:t>生活中的振裂实例</w:t>
      </w:r>
    </w:p>
    <w:p w14:paraId="7F58B20E" w14:textId="77777777" w:rsidR="003B4903" w:rsidRDefault="003B4903">
      <w:pPr>
        <w:rPr>
          <w:rFonts w:hint="eastAsia"/>
        </w:rPr>
      </w:pPr>
      <w:r>
        <w:rPr>
          <w:rFonts w:hint="eastAsia"/>
        </w:rPr>
        <w:t>在生活中，我们也不难发现振裂现象的存在。比如，长时间行驶在崎岖不平道路上的汽车，其零部件可能会因为不断的震动而出现裂缝甚至断裂；再如，高楼大厦在强风或地震作用下产生的轻微摇晃，若强度超过建筑材料所能承受的极限，则可能导致结构上的振裂。因此，了解振裂及其成因对于提高我们的生活质量具有重要意义。</w:t>
      </w:r>
    </w:p>
    <w:p w14:paraId="7557689B" w14:textId="77777777" w:rsidR="003B4903" w:rsidRDefault="003B4903">
      <w:pPr>
        <w:rPr>
          <w:rFonts w:hint="eastAsia"/>
        </w:rPr>
      </w:pPr>
    </w:p>
    <w:p w14:paraId="19960A08" w14:textId="77777777" w:rsidR="003B4903" w:rsidRDefault="003B4903">
      <w:pPr>
        <w:rPr>
          <w:rFonts w:hint="eastAsia"/>
        </w:rPr>
      </w:pPr>
      <w:r>
        <w:rPr>
          <w:rFonts w:hint="eastAsia"/>
        </w:rPr>
        <w:t>防止振裂的方法</w:t>
      </w:r>
    </w:p>
    <w:p w14:paraId="5339753A" w14:textId="77777777" w:rsidR="003B4903" w:rsidRDefault="003B4903">
      <w:pPr>
        <w:rPr>
          <w:rFonts w:hint="eastAsia"/>
        </w:rPr>
      </w:pPr>
      <w:r>
        <w:rPr>
          <w:rFonts w:hint="eastAsia"/>
        </w:rPr>
        <w:t>针对不同的应用场景，采取有效的防振措施是避免振裂的关键。这包括但不限于选择合适的材料、优化结构设计以及安装减震装置等。通过这些手段，不仅可以延长物品的使用寿命，还能显著提升其安全性。同时，定期检查和维护也是必不可少的步骤，以便及时发现并处理可能出现的问题。</w:t>
      </w:r>
    </w:p>
    <w:p w14:paraId="34EE04F2" w14:textId="77777777" w:rsidR="003B4903" w:rsidRDefault="003B4903">
      <w:pPr>
        <w:rPr>
          <w:rFonts w:hint="eastAsia"/>
        </w:rPr>
      </w:pPr>
    </w:p>
    <w:p w14:paraId="06B7B23C" w14:textId="77777777" w:rsidR="003B4903" w:rsidRDefault="003B4903">
      <w:pPr>
        <w:rPr>
          <w:rFonts w:hint="eastAsia"/>
        </w:rPr>
      </w:pPr>
    </w:p>
    <w:p w14:paraId="5B764E86" w14:textId="77777777" w:rsidR="003B4903" w:rsidRDefault="003B4903">
      <w:pPr>
        <w:rPr>
          <w:rFonts w:hint="eastAsia"/>
        </w:rPr>
      </w:pPr>
      <w:r>
        <w:rPr>
          <w:rFonts w:hint="eastAsia"/>
        </w:rPr>
        <w:t>本文是由每日作文网(2345lzwz.com)为大家创作</w:t>
      </w:r>
    </w:p>
    <w:p w14:paraId="04C31D02" w14:textId="503D51C2" w:rsidR="00A45372" w:rsidRDefault="00A45372"/>
    <w:sectPr w:rsidR="00A45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72"/>
    <w:rsid w:val="003B4903"/>
    <w:rsid w:val="007574E7"/>
    <w:rsid w:val="00A4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166C2-62DB-4262-A654-9B533B5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372"/>
    <w:rPr>
      <w:rFonts w:cstheme="majorBidi"/>
      <w:color w:val="2F5496" w:themeColor="accent1" w:themeShade="BF"/>
      <w:sz w:val="28"/>
      <w:szCs w:val="28"/>
    </w:rPr>
  </w:style>
  <w:style w:type="character" w:customStyle="1" w:styleId="50">
    <w:name w:val="标题 5 字符"/>
    <w:basedOn w:val="a0"/>
    <w:link w:val="5"/>
    <w:uiPriority w:val="9"/>
    <w:semiHidden/>
    <w:rsid w:val="00A45372"/>
    <w:rPr>
      <w:rFonts w:cstheme="majorBidi"/>
      <w:color w:val="2F5496" w:themeColor="accent1" w:themeShade="BF"/>
      <w:sz w:val="24"/>
    </w:rPr>
  </w:style>
  <w:style w:type="character" w:customStyle="1" w:styleId="60">
    <w:name w:val="标题 6 字符"/>
    <w:basedOn w:val="a0"/>
    <w:link w:val="6"/>
    <w:uiPriority w:val="9"/>
    <w:semiHidden/>
    <w:rsid w:val="00A45372"/>
    <w:rPr>
      <w:rFonts w:cstheme="majorBidi"/>
      <w:b/>
      <w:bCs/>
      <w:color w:val="2F5496" w:themeColor="accent1" w:themeShade="BF"/>
    </w:rPr>
  </w:style>
  <w:style w:type="character" w:customStyle="1" w:styleId="70">
    <w:name w:val="标题 7 字符"/>
    <w:basedOn w:val="a0"/>
    <w:link w:val="7"/>
    <w:uiPriority w:val="9"/>
    <w:semiHidden/>
    <w:rsid w:val="00A45372"/>
    <w:rPr>
      <w:rFonts w:cstheme="majorBidi"/>
      <w:b/>
      <w:bCs/>
      <w:color w:val="595959" w:themeColor="text1" w:themeTint="A6"/>
    </w:rPr>
  </w:style>
  <w:style w:type="character" w:customStyle="1" w:styleId="80">
    <w:name w:val="标题 8 字符"/>
    <w:basedOn w:val="a0"/>
    <w:link w:val="8"/>
    <w:uiPriority w:val="9"/>
    <w:semiHidden/>
    <w:rsid w:val="00A45372"/>
    <w:rPr>
      <w:rFonts w:cstheme="majorBidi"/>
      <w:color w:val="595959" w:themeColor="text1" w:themeTint="A6"/>
    </w:rPr>
  </w:style>
  <w:style w:type="character" w:customStyle="1" w:styleId="90">
    <w:name w:val="标题 9 字符"/>
    <w:basedOn w:val="a0"/>
    <w:link w:val="9"/>
    <w:uiPriority w:val="9"/>
    <w:semiHidden/>
    <w:rsid w:val="00A45372"/>
    <w:rPr>
      <w:rFonts w:eastAsiaTheme="majorEastAsia" w:cstheme="majorBidi"/>
      <w:color w:val="595959" w:themeColor="text1" w:themeTint="A6"/>
    </w:rPr>
  </w:style>
  <w:style w:type="paragraph" w:styleId="a3">
    <w:name w:val="Title"/>
    <w:basedOn w:val="a"/>
    <w:next w:val="a"/>
    <w:link w:val="a4"/>
    <w:uiPriority w:val="10"/>
    <w:qFormat/>
    <w:rsid w:val="00A45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372"/>
    <w:pPr>
      <w:spacing w:before="160"/>
      <w:jc w:val="center"/>
    </w:pPr>
    <w:rPr>
      <w:i/>
      <w:iCs/>
      <w:color w:val="404040" w:themeColor="text1" w:themeTint="BF"/>
    </w:rPr>
  </w:style>
  <w:style w:type="character" w:customStyle="1" w:styleId="a8">
    <w:name w:val="引用 字符"/>
    <w:basedOn w:val="a0"/>
    <w:link w:val="a7"/>
    <w:uiPriority w:val="29"/>
    <w:rsid w:val="00A45372"/>
    <w:rPr>
      <w:i/>
      <w:iCs/>
      <w:color w:val="404040" w:themeColor="text1" w:themeTint="BF"/>
    </w:rPr>
  </w:style>
  <w:style w:type="paragraph" w:styleId="a9">
    <w:name w:val="List Paragraph"/>
    <w:basedOn w:val="a"/>
    <w:uiPriority w:val="34"/>
    <w:qFormat/>
    <w:rsid w:val="00A45372"/>
    <w:pPr>
      <w:ind w:left="720"/>
      <w:contextualSpacing/>
    </w:pPr>
  </w:style>
  <w:style w:type="character" w:styleId="aa">
    <w:name w:val="Intense Emphasis"/>
    <w:basedOn w:val="a0"/>
    <w:uiPriority w:val="21"/>
    <w:qFormat/>
    <w:rsid w:val="00A45372"/>
    <w:rPr>
      <w:i/>
      <w:iCs/>
      <w:color w:val="2F5496" w:themeColor="accent1" w:themeShade="BF"/>
    </w:rPr>
  </w:style>
  <w:style w:type="paragraph" w:styleId="ab">
    <w:name w:val="Intense Quote"/>
    <w:basedOn w:val="a"/>
    <w:next w:val="a"/>
    <w:link w:val="ac"/>
    <w:uiPriority w:val="30"/>
    <w:qFormat/>
    <w:rsid w:val="00A45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372"/>
    <w:rPr>
      <w:i/>
      <w:iCs/>
      <w:color w:val="2F5496" w:themeColor="accent1" w:themeShade="BF"/>
    </w:rPr>
  </w:style>
  <w:style w:type="character" w:styleId="ad">
    <w:name w:val="Intense Reference"/>
    <w:basedOn w:val="a0"/>
    <w:uiPriority w:val="32"/>
    <w:qFormat/>
    <w:rsid w:val="00A45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