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7651" w14:textId="77777777" w:rsidR="00F2297C" w:rsidRDefault="00F2297C">
      <w:pPr>
        <w:rPr>
          <w:rFonts w:hint="eastAsia"/>
        </w:rPr>
      </w:pPr>
      <w:r>
        <w:rPr>
          <w:rFonts w:hint="eastAsia"/>
        </w:rPr>
        <w:t>撒欢儿的拼音</w:t>
      </w:r>
    </w:p>
    <w:p w14:paraId="4C68D5B7" w14:textId="77777777" w:rsidR="00F2297C" w:rsidRDefault="00F2297C">
      <w:pPr>
        <w:rPr>
          <w:rFonts w:hint="eastAsia"/>
        </w:rPr>
      </w:pPr>
      <w:r>
        <w:rPr>
          <w:rFonts w:hint="eastAsia"/>
        </w:rPr>
        <w:t>“撒欢儿”的拼音是“sā huānr”，其中“撒”读作第一声，表示释放或散开的意思；而“欢儿”则是轻声，意味着快乐、欢喜。这个词组生动形象地描绘了人们在特别高兴或放松时的那种无拘无束的状态，尤其是在户外活动或者玩耍的时候。</w:t>
      </w:r>
    </w:p>
    <w:p w14:paraId="42AE9AF3" w14:textId="77777777" w:rsidR="00F2297C" w:rsidRDefault="00F2297C">
      <w:pPr>
        <w:rPr>
          <w:rFonts w:hint="eastAsia"/>
        </w:rPr>
      </w:pPr>
    </w:p>
    <w:p w14:paraId="7750521E" w14:textId="77777777" w:rsidR="00F2297C" w:rsidRDefault="00F2297C">
      <w:pPr>
        <w:rPr>
          <w:rFonts w:hint="eastAsia"/>
        </w:rPr>
      </w:pPr>
      <w:r>
        <w:rPr>
          <w:rFonts w:hint="eastAsia"/>
        </w:rPr>
        <w:t>文化背景</w:t>
      </w:r>
    </w:p>
    <w:p w14:paraId="5BAD843D" w14:textId="77777777" w:rsidR="00F2297C" w:rsidRDefault="00F2297C">
      <w:pPr>
        <w:rPr>
          <w:rFonts w:hint="eastAsia"/>
        </w:rPr>
      </w:pPr>
      <w:r>
        <w:rPr>
          <w:rFonts w:hint="eastAsia"/>
        </w:rPr>
        <w:t>在中国北方方言中，“撒欢儿”一词非常常见，它不仅仅是一个描述动作和情绪的词汇，更是对一种生活方式的体现。这种生活方式强调自由、快乐以及与自然和谐共处的价值观。无论是孩子们在田野间奔跑嬉戏，还是成年人在假期里尽情享受户外运动的乐趣，“撒欢儿”都承载着人们对美好生活向往的情感。</w:t>
      </w:r>
    </w:p>
    <w:p w14:paraId="498B235C" w14:textId="77777777" w:rsidR="00F2297C" w:rsidRDefault="00F2297C">
      <w:pPr>
        <w:rPr>
          <w:rFonts w:hint="eastAsia"/>
        </w:rPr>
      </w:pPr>
    </w:p>
    <w:p w14:paraId="7ADADBB8" w14:textId="77777777" w:rsidR="00F2297C" w:rsidRDefault="00F2297C">
      <w:pPr>
        <w:rPr>
          <w:rFonts w:hint="eastAsia"/>
        </w:rPr>
      </w:pPr>
      <w:r>
        <w:rPr>
          <w:rFonts w:hint="eastAsia"/>
        </w:rPr>
        <w:t>应用场合</w:t>
      </w:r>
    </w:p>
    <w:p w14:paraId="698B217D" w14:textId="77777777" w:rsidR="00F2297C" w:rsidRDefault="00F2297C">
      <w:pPr>
        <w:rPr>
          <w:rFonts w:hint="eastAsia"/>
        </w:rPr>
      </w:pPr>
      <w:r>
        <w:rPr>
          <w:rFonts w:hint="eastAsia"/>
        </w:rPr>
        <w:t>无论是在家庭聚会、朋友聚餐还是社区活动中，“撒欢儿”总能找到它的位置。比如，在春节这样的传统节日里，家里的小孩们穿上新衣，跑到外面放鞭炮、踢毽子，那种无忧无虑、尽情欢乐的场面就是“撒欢儿”的真实写照。在现代都市生活中，越来越多的人选择通过徒步旅行、露营等户外活动来释放压力，这也是一种新时代下的“撒欢儿”形式。</w:t>
      </w:r>
    </w:p>
    <w:p w14:paraId="5D696ED7" w14:textId="77777777" w:rsidR="00F2297C" w:rsidRDefault="00F2297C">
      <w:pPr>
        <w:rPr>
          <w:rFonts w:hint="eastAsia"/>
        </w:rPr>
      </w:pPr>
    </w:p>
    <w:p w14:paraId="6B2D7F6B" w14:textId="77777777" w:rsidR="00F2297C" w:rsidRDefault="00F2297C">
      <w:pPr>
        <w:rPr>
          <w:rFonts w:hint="eastAsia"/>
        </w:rPr>
      </w:pPr>
      <w:r>
        <w:rPr>
          <w:rFonts w:hint="eastAsia"/>
        </w:rPr>
        <w:t>教育意义</w:t>
      </w:r>
    </w:p>
    <w:p w14:paraId="40A87B55" w14:textId="77777777" w:rsidR="00F2297C" w:rsidRDefault="00F2297C">
      <w:pPr>
        <w:rPr>
          <w:rFonts w:hint="eastAsia"/>
        </w:rPr>
      </w:pPr>
      <w:r>
        <w:rPr>
          <w:rFonts w:hint="eastAsia"/>
        </w:rPr>
        <w:t>从教育的角度来看，“撒欢儿”所代表的积极乐观的生活态度对于培养孩子的身心健康具有重要意义。让孩子有更多机会接触大自然，参加各种体育活动和社会实践，有助于他们形成健康的心理状态和良好的社交能力。因此，鼓励孩子适当地“撒欢儿”，不仅可以增强体质，还能促进智力发展，使他们在快乐中学习成长。</w:t>
      </w:r>
    </w:p>
    <w:p w14:paraId="2973D0AD" w14:textId="77777777" w:rsidR="00F2297C" w:rsidRDefault="00F2297C">
      <w:pPr>
        <w:rPr>
          <w:rFonts w:hint="eastAsia"/>
        </w:rPr>
      </w:pPr>
    </w:p>
    <w:p w14:paraId="73848D9C" w14:textId="77777777" w:rsidR="00F2297C" w:rsidRDefault="00F2297C">
      <w:pPr>
        <w:rPr>
          <w:rFonts w:hint="eastAsia"/>
        </w:rPr>
      </w:pPr>
      <w:r>
        <w:rPr>
          <w:rFonts w:hint="eastAsia"/>
        </w:rPr>
        <w:t>最后的总结</w:t>
      </w:r>
    </w:p>
    <w:p w14:paraId="1F4CBE13" w14:textId="77777777" w:rsidR="00F2297C" w:rsidRDefault="00F2297C">
      <w:pPr>
        <w:rPr>
          <w:rFonts w:hint="eastAsia"/>
        </w:rPr>
      </w:pPr>
      <w:r>
        <w:rPr>
          <w:rFonts w:hint="eastAsia"/>
        </w:rPr>
        <w:t>“撒欢儿”不仅是一个充满活力的词语，更蕴含了深厚的文化内涵和社会价值。在这个快节奏的时代背景下，我们每个人都应该适时地给自己一个“撒欢儿”的机会，去感受生活的美好，享受那份纯粹的快乐。让我们在忙碌的工作之余，不忘寻找属于自己的那份“撒欢儿”的时光，让心灵得到真正的放松。</w:t>
      </w:r>
    </w:p>
    <w:p w14:paraId="3CB43D8A" w14:textId="77777777" w:rsidR="00F2297C" w:rsidRDefault="00F2297C">
      <w:pPr>
        <w:rPr>
          <w:rFonts w:hint="eastAsia"/>
        </w:rPr>
      </w:pPr>
    </w:p>
    <w:p w14:paraId="2D30BB0E" w14:textId="77777777" w:rsidR="00F2297C" w:rsidRDefault="00F2297C">
      <w:pPr>
        <w:rPr>
          <w:rFonts w:hint="eastAsia"/>
        </w:rPr>
      </w:pPr>
    </w:p>
    <w:p w14:paraId="1E699A7A" w14:textId="77777777" w:rsidR="00F2297C" w:rsidRDefault="00F2297C">
      <w:pPr>
        <w:rPr>
          <w:rFonts w:hint="eastAsia"/>
        </w:rPr>
      </w:pPr>
      <w:r>
        <w:rPr>
          <w:rFonts w:hint="eastAsia"/>
        </w:rPr>
        <w:t>本文是由每日作文网(2345lzwz.com)为大家创作</w:t>
      </w:r>
    </w:p>
    <w:p w14:paraId="7461FB51" w14:textId="4184CAEC" w:rsidR="00214A7A" w:rsidRDefault="00214A7A"/>
    <w:sectPr w:rsidR="00214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7A"/>
    <w:rsid w:val="00214A7A"/>
    <w:rsid w:val="007574E7"/>
    <w:rsid w:val="00F2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917D9-4D52-44C2-912C-31A5A881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A7A"/>
    <w:rPr>
      <w:rFonts w:cstheme="majorBidi"/>
      <w:color w:val="2F5496" w:themeColor="accent1" w:themeShade="BF"/>
      <w:sz w:val="28"/>
      <w:szCs w:val="28"/>
    </w:rPr>
  </w:style>
  <w:style w:type="character" w:customStyle="1" w:styleId="50">
    <w:name w:val="标题 5 字符"/>
    <w:basedOn w:val="a0"/>
    <w:link w:val="5"/>
    <w:uiPriority w:val="9"/>
    <w:semiHidden/>
    <w:rsid w:val="00214A7A"/>
    <w:rPr>
      <w:rFonts w:cstheme="majorBidi"/>
      <w:color w:val="2F5496" w:themeColor="accent1" w:themeShade="BF"/>
      <w:sz w:val="24"/>
    </w:rPr>
  </w:style>
  <w:style w:type="character" w:customStyle="1" w:styleId="60">
    <w:name w:val="标题 6 字符"/>
    <w:basedOn w:val="a0"/>
    <w:link w:val="6"/>
    <w:uiPriority w:val="9"/>
    <w:semiHidden/>
    <w:rsid w:val="00214A7A"/>
    <w:rPr>
      <w:rFonts w:cstheme="majorBidi"/>
      <w:b/>
      <w:bCs/>
      <w:color w:val="2F5496" w:themeColor="accent1" w:themeShade="BF"/>
    </w:rPr>
  </w:style>
  <w:style w:type="character" w:customStyle="1" w:styleId="70">
    <w:name w:val="标题 7 字符"/>
    <w:basedOn w:val="a0"/>
    <w:link w:val="7"/>
    <w:uiPriority w:val="9"/>
    <w:semiHidden/>
    <w:rsid w:val="00214A7A"/>
    <w:rPr>
      <w:rFonts w:cstheme="majorBidi"/>
      <w:b/>
      <w:bCs/>
      <w:color w:val="595959" w:themeColor="text1" w:themeTint="A6"/>
    </w:rPr>
  </w:style>
  <w:style w:type="character" w:customStyle="1" w:styleId="80">
    <w:name w:val="标题 8 字符"/>
    <w:basedOn w:val="a0"/>
    <w:link w:val="8"/>
    <w:uiPriority w:val="9"/>
    <w:semiHidden/>
    <w:rsid w:val="00214A7A"/>
    <w:rPr>
      <w:rFonts w:cstheme="majorBidi"/>
      <w:color w:val="595959" w:themeColor="text1" w:themeTint="A6"/>
    </w:rPr>
  </w:style>
  <w:style w:type="character" w:customStyle="1" w:styleId="90">
    <w:name w:val="标题 9 字符"/>
    <w:basedOn w:val="a0"/>
    <w:link w:val="9"/>
    <w:uiPriority w:val="9"/>
    <w:semiHidden/>
    <w:rsid w:val="00214A7A"/>
    <w:rPr>
      <w:rFonts w:eastAsiaTheme="majorEastAsia" w:cstheme="majorBidi"/>
      <w:color w:val="595959" w:themeColor="text1" w:themeTint="A6"/>
    </w:rPr>
  </w:style>
  <w:style w:type="paragraph" w:styleId="a3">
    <w:name w:val="Title"/>
    <w:basedOn w:val="a"/>
    <w:next w:val="a"/>
    <w:link w:val="a4"/>
    <w:uiPriority w:val="10"/>
    <w:qFormat/>
    <w:rsid w:val="00214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A7A"/>
    <w:pPr>
      <w:spacing w:before="160"/>
      <w:jc w:val="center"/>
    </w:pPr>
    <w:rPr>
      <w:i/>
      <w:iCs/>
      <w:color w:val="404040" w:themeColor="text1" w:themeTint="BF"/>
    </w:rPr>
  </w:style>
  <w:style w:type="character" w:customStyle="1" w:styleId="a8">
    <w:name w:val="引用 字符"/>
    <w:basedOn w:val="a0"/>
    <w:link w:val="a7"/>
    <w:uiPriority w:val="29"/>
    <w:rsid w:val="00214A7A"/>
    <w:rPr>
      <w:i/>
      <w:iCs/>
      <w:color w:val="404040" w:themeColor="text1" w:themeTint="BF"/>
    </w:rPr>
  </w:style>
  <w:style w:type="paragraph" w:styleId="a9">
    <w:name w:val="List Paragraph"/>
    <w:basedOn w:val="a"/>
    <w:uiPriority w:val="34"/>
    <w:qFormat/>
    <w:rsid w:val="00214A7A"/>
    <w:pPr>
      <w:ind w:left="720"/>
      <w:contextualSpacing/>
    </w:pPr>
  </w:style>
  <w:style w:type="character" w:styleId="aa">
    <w:name w:val="Intense Emphasis"/>
    <w:basedOn w:val="a0"/>
    <w:uiPriority w:val="21"/>
    <w:qFormat/>
    <w:rsid w:val="00214A7A"/>
    <w:rPr>
      <w:i/>
      <w:iCs/>
      <w:color w:val="2F5496" w:themeColor="accent1" w:themeShade="BF"/>
    </w:rPr>
  </w:style>
  <w:style w:type="paragraph" w:styleId="ab">
    <w:name w:val="Intense Quote"/>
    <w:basedOn w:val="a"/>
    <w:next w:val="a"/>
    <w:link w:val="ac"/>
    <w:uiPriority w:val="30"/>
    <w:qFormat/>
    <w:rsid w:val="00214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A7A"/>
    <w:rPr>
      <w:i/>
      <w:iCs/>
      <w:color w:val="2F5496" w:themeColor="accent1" w:themeShade="BF"/>
    </w:rPr>
  </w:style>
  <w:style w:type="character" w:styleId="ad">
    <w:name w:val="Intense Reference"/>
    <w:basedOn w:val="a0"/>
    <w:uiPriority w:val="32"/>
    <w:qFormat/>
    <w:rsid w:val="00214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