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FDFC4" w14:textId="77777777" w:rsidR="00AB1662" w:rsidRDefault="00AB1662">
      <w:pPr>
        <w:rPr>
          <w:rFonts w:hint="eastAsia"/>
        </w:rPr>
      </w:pPr>
      <w:r>
        <w:rPr>
          <w:rFonts w:hint="eastAsia"/>
        </w:rPr>
        <w:t>撞的组词和拼音</w:t>
      </w:r>
    </w:p>
    <w:p w14:paraId="122B2DD5" w14:textId="77777777" w:rsidR="00AB1662" w:rsidRDefault="00AB1662">
      <w:pPr>
        <w:rPr>
          <w:rFonts w:hint="eastAsia"/>
        </w:rPr>
      </w:pPr>
      <w:r>
        <w:rPr>
          <w:rFonts w:hint="eastAsia"/>
        </w:rPr>
        <w:t>汉字“撞”在汉语中是一个非常常见的动词，通常表示物体之间发生碰撞的行为。其拼音为“zhuàng”，属于第四声。通过与其他词汇组合，“撞”可以构成许多有意义的词语，这些词语不仅丰富了汉语表达，也让我们更深刻地理解了“撞”的多面性。</w:t>
      </w:r>
    </w:p>
    <w:p w14:paraId="5101DDB6" w14:textId="77777777" w:rsidR="00AB1662" w:rsidRDefault="00AB1662">
      <w:pPr>
        <w:rPr>
          <w:rFonts w:hint="eastAsia"/>
        </w:rPr>
      </w:pPr>
    </w:p>
    <w:p w14:paraId="4E346BB0" w14:textId="77777777" w:rsidR="00AB1662" w:rsidRDefault="00AB1662">
      <w:pPr>
        <w:rPr>
          <w:rFonts w:hint="eastAsia"/>
        </w:rPr>
      </w:pPr>
      <w:r>
        <w:rPr>
          <w:rFonts w:hint="eastAsia"/>
        </w:rPr>
        <w:t>基础组合与应用</w:t>
      </w:r>
    </w:p>
    <w:p w14:paraId="5CC82D40" w14:textId="77777777" w:rsidR="00AB1662" w:rsidRDefault="00AB1662">
      <w:pPr>
        <w:rPr>
          <w:rFonts w:hint="eastAsia"/>
        </w:rPr>
      </w:pPr>
      <w:r>
        <w:rPr>
          <w:rFonts w:hint="eastAsia"/>
        </w:rPr>
        <w:t>最直接的用法是描述两个物体之间的接触，如“撞车”、“撞墙”。这些短语直白地表达了事故或意外的发生。“撞钟”则是一种传统活动，尤其是在新年之际，人们会去寺庙撞钟以祈福来年平安顺遂。而“撞衫”则是指两个人在同一场合穿着相同或相似的衣服，这种情况有时会引起尴尬。</w:t>
      </w:r>
    </w:p>
    <w:p w14:paraId="7C870458" w14:textId="77777777" w:rsidR="00AB1662" w:rsidRDefault="00AB1662">
      <w:pPr>
        <w:rPr>
          <w:rFonts w:hint="eastAsia"/>
        </w:rPr>
      </w:pPr>
    </w:p>
    <w:p w14:paraId="445438D6" w14:textId="77777777" w:rsidR="00AB1662" w:rsidRDefault="00AB1662">
      <w:pPr>
        <w:rPr>
          <w:rFonts w:hint="eastAsia"/>
        </w:rPr>
      </w:pPr>
      <w:r>
        <w:rPr>
          <w:rFonts w:hint="eastAsia"/>
        </w:rPr>
        <w:t>隐喻性的使用</w:t>
      </w:r>
    </w:p>
    <w:p w14:paraId="3FAC29DD" w14:textId="77777777" w:rsidR="00AB1662" w:rsidRDefault="00AB1662">
      <w:pPr>
        <w:rPr>
          <w:rFonts w:hint="eastAsia"/>
        </w:rPr>
      </w:pPr>
      <w:r>
        <w:rPr>
          <w:rFonts w:hint="eastAsia"/>
        </w:rPr>
        <w:t>除了物理意义上的碰撞，“撞”还可以用来比喻心理上的冲突或者不愉快的经历。例如，“撞见”某人做某事，指的是偶然间发现了他人不想被发现的行为；“撞大运”则表示尝试运气，希望好运降临，尽管成功的可能性不大。这种隐喻式的使用展示了语言的灵活性以及文化的深层含义。</w:t>
      </w:r>
    </w:p>
    <w:p w14:paraId="7C1A30E6" w14:textId="77777777" w:rsidR="00AB1662" w:rsidRDefault="00AB1662">
      <w:pPr>
        <w:rPr>
          <w:rFonts w:hint="eastAsia"/>
        </w:rPr>
      </w:pPr>
    </w:p>
    <w:p w14:paraId="1BE6DCAD" w14:textId="77777777" w:rsidR="00AB1662" w:rsidRDefault="00AB1662">
      <w:pPr>
        <w:rPr>
          <w:rFonts w:hint="eastAsia"/>
        </w:rPr>
      </w:pPr>
      <w:r>
        <w:rPr>
          <w:rFonts w:hint="eastAsia"/>
        </w:rPr>
        <w:t>文化中的特殊意义</w:t>
      </w:r>
    </w:p>
    <w:p w14:paraId="05F763EA" w14:textId="77777777" w:rsidR="00AB1662" w:rsidRDefault="00AB1662">
      <w:pPr>
        <w:rPr>
          <w:rFonts w:hint="eastAsia"/>
        </w:rPr>
      </w:pPr>
      <w:r>
        <w:rPr>
          <w:rFonts w:hint="eastAsia"/>
        </w:rPr>
        <w:t>在中国传统文化中，“撞”还具有特别的意义。比如，在某些地区有“撞红”的习俗，即新娘出嫁时要穿红色衣服，并在婚礼前夜敲锣打鼓、燃放鞭炮，以此驱除恶灵，保佑婚姻幸福美满。“撞名”也是一种有趣的现象，它指的是名字相同的人相遇，往往被认为是一种缘分。</w:t>
      </w:r>
    </w:p>
    <w:p w14:paraId="42EDF555" w14:textId="77777777" w:rsidR="00AB1662" w:rsidRDefault="00AB1662">
      <w:pPr>
        <w:rPr>
          <w:rFonts w:hint="eastAsia"/>
        </w:rPr>
      </w:pPr>
    </w:p>
    <w:p w14:paraId="43859580" w14:textId="77777777" w:rsidR="00AB1662" w:rsidRDefault="00AB1662">
      <w:pPr>
        <w:rPr>
          <w:rFonts w:hint="eastAsia"/>
        </w:rPr>
      </w:pPr>
      <w:r>
        <w:rPr>
          <w:rFonts w:hint="eastAsia"/>
        </w:rPr>
        <w:t>现代语境下的演变</w:t>
      </w:r>
    </w:p>
    <w:p w14:paraId="063FAFBA" w14:textId="77777777" w:rsidR="00AB1662" w:rsidRDefault="00AB1662">
      <w:pPr>
        <w:rPr>
          <w:rFonts w:hint="eastAsia"/>
        </w:rPr>
      </w:pPr>
      <w:r>
        <w:rPr>
          <w:rFonts w:hint="eastAsia"/>
        </w:rPr>
        <w:t>随着时代的发展，“撞”的含义也在不断扩展。在网络语言中，“被撞脸”形容的是两个人长得极其相似，甚至会被误认为是双胞胎。这种用法生动形象，反映了网络文化对传统词汇的新诠释。同时，“撞色”作为一种时尚搭配技巧，指的是将对比强烈的颜色组合在一起，创造出视觉冲击力强的效果。</w:t>
      </w:r>
    </w:p>
    <w:p w14:paraId="7D35DBFE" w14:textId="77777777" w:rsidR="00AB1662" w:rsidRDefault="00AB1662">
      <w:pPr>
        <w:rPr>
          <w:rFonts w:hint="eastAsia"/>
        </w:rPr>
      </w:pPr>
    </w:p>
    <w:p w14:paraId="061B330E" w14:textId="77777777" w:rsidR="00AB1662" w:rsidRDefault="00AB1662">
      <w:pPr>
        <w:rPr>
          <w:rFonts w:hint="eastAsia"/>
        </w:rPr>
      </w:pPr>
      <w:r>
        <w:rPr>
          <w:rFonts w:hint="eastAsia"/>
        </w:rPr>
        <w:t>最后的总结</w:t>
      </w:r>
    </w:p>
    <w:p w14:paraId="0B12E2C7" w14:textId="77777777" w:rsidR="00AB1662" w:rsidRDefault="00AB1662">
      <w:pPr>
        <w:rPr>
          <w:rFonts w:hint="eastAsia"/>
        </w:rPr>
      </w:pPr>
      <w:r>
        <w:rPr>
          <w:rFonts w:hint="eastAsia"/>
        </w:rPr>
        <w:t>通过对“撞”的组词及其应用场景的探讨，我们不仅能加深对这一汉字的理解，也能感受到汉语词汇的丰富多彩。从实际的物理碰撞到抽象的心理冲突，再到文化中的特定仪式，乃至现代社会中的新奇用法，“撞”无疑展示了汉语词汇的强大生命力和无限可能。</w:t>
      </w:r>
    </w:p>
    <w:p w14:paraId="093363D0" w14:textId="77777777" w:rsidR="00AB1662" w:rsidRDefault="00AB1662">
      <w:pPr>
        <w:rPr>
          <w:rFonts w:hint="eastAsia"/>
        </w:rPr>
      </w:pPr>
    </w:p>
    <w:p w14:paraId="032C1372" w14:textId="77777777" w:rsidR="00AB1662" w:rsidRDefault="00AB1662">
      <w:pPr>
        <w:rPr>
          <w:rFonts w:hint="eastAsia"/>
        </w:rPr>
      </w:pPr>
    </w:p>
    <w:p w14:paraId="17C53350" w14:textId="77777777" w:rsidR="00AB1662" w:rsidRDefault="00AB16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145924" w14:textId="4CF2C039" w:rsidR="006A7302" w:rsidRDefault="006A7302"/>
    <w:sectPr w:rsidR="006A7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02"/>
    <w:rsid w:val="006A7302"/>
    <w:rsid w:val="007574E7"/>
    <w:rsid w:val="00AB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2FE15-926F-4D0C-B8CD-D742B8BC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3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3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3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3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3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3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3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3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3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3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3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3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3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3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3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3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3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3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3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3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3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3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3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3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3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