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90EE9" w14:textId="77777777" w:rsidR="007F0CC9" w:rsidRDefault="007F0CC9">
      <w:pPr>
        <w:rPr>
          <w:rFonts w:hint="eastAsia"/>
        </w:rPr>
      </w:pPr>
      <w:r>
        <w:rPr>
          <w:rFonts w:hint="eastAsia"/>
        </w:rPr>
        <w:t>府的拼音</w:t>
      </w:r>
    </w:p>
    <w:p w14:paraId="544D9283" w14:textId="77777777" w:rsidR="007F0CC9" w:rsidRDefault="007F0CC9">
      <w:pPr>
        <w:rPr>
          <w:rFonts w:hint="eastAsia"/>
        </w:rPr>
      </w:pPr>
      <w:r>
        <w:rPr>
          <w:rFonts w:hint="eastAsia"/>
        </w:rPr>
        <w:t>“府”字在汉语中的拼音是“fǔ”，读作第三声。这是一个非常基础且常用的汉字，对于学习汉语的人来说是必不可少的一部分。掌握这个字的正确发音和使用方法，可以帮助更好地理解和沟通中文。</w:t>
      </w:r>
    </w:p>
    <w:p w14:paraId="2AE669C2" w14:textId="77777777" w:rsidR="007F0CC9" w:rsidRDefault="007F0CC9">
      <w:pPr>
        <w:rPr>
          <w:rFonts w:hint="eastAsia"/>
        </w:rPr>
      </w:pPr>
    </w:p>
    <w:p w14:paraId="4F56D54F" w14:textId="77777777" w:rsidR="007F0CC9" w:rsidRDefault="007F0CC9">
      <w:pPr>
        <w:rPr>
          <w:rFonts w:hint="eastAsia"/>
        </w:rPr>
      </w:pPr>
      <w:r>
        <w:rPr>
          <w:rFonts w:hint="eastAsia"/>
        </w:rPr>
        <w:t>府的组词及含义</w:t>
      </w:r>
    </w:p>
    <w:p w14:paraId="7FE0E2B3" w14:textId="77777777" w:rsidR="007F0CC9" w:rsidRDefault="007F0CC9">
      <w:pPr>
        <w:rPr>
          <w:rFonts w:hint="eastAsia"/>
        </w:rPr>
      </w:pPr>
      <w:r>
        <w:rPr>
          <w:rFonts w:hint="eastAsia"/>
        </w:rPr>
        <w:t>说到“府”的组词，我们首先想到的是“政府”。这个词指的是国家或地区内负责制定政策、管理公共事务的机构。“政府”在现代社会中扮演着至关重要的角色，它不仅影响着国家的发展方向，还直接关系到民众的生活质量。除此之外，“府”还可以组成如“官府”，在古代中国，“官府”是指官员办公的地方，也泛指官方机构；还有“王府”，指的是王公贵族的住所。</w:t>
      </w:r>
    </w:p>
    <w:p w14:paraId="70392BEF" w14:textId="77777777" w:rsidR="007F0CC9" w:rsidRDefault="007F0CC9">
      <w:pPr>
        <w:rPr>
          <w:rFonts w:hint="eastAsia"/>
        </w:rPr>
      </w:pPr>
    </w:p>
    <w:p w14:paraId="1FB12278" w14:textId="77777777" w:rsidR="007F0CC9" w:rsidRDefault="007F0CC9">
      <w:pPr>
        <w:rPr>
          <w:rFonts w:hint="eastAsia"/>
        </w:rPr>
      </w:pPr>
      <w:r>
        <w:rPr>
          <w:rFonts w:hint="eastAsia"/>
        </w:rPr>
        <w:t>府的文化背景</w:t>
      </w:r>
    </w:p>
    <w:p w14:paraId="08F26E00" w14:textId="77777777" w:rsidR="007F0CC9" w:rsidRDefault="007F0CC9">
      <w:pPr>
        <w:rPr>
          <w:rFonts w:hint="eastAsia"/>
        </w:rPr>
      </w:pPr>
      <w:r>
        <w:rPr>
          <w:rFonts w:hint="eastAsia"/>
        </w:rPr>
        <w:t>在中国传统文化中，“府”不仅仅是一个简单的建筑或者行政单位的概念，它承载了丰富的文化意义和社会功能。例如，在古时候，“府学”是指由地方政府设立的学校，是培养人才的重要场所。“知府”作为一地的行政长官，在维护地方治安、促进经济发展等方面发挥着重要作用。这些都展示了“府”在中国历史文化中的多样性和重要性。</w:t>
      </w:r>
    </w:p>
    <w:p w14:paraId="64A5E173" w14:textId="77777777" w:rsidR="007F0CC9" w:rsidRDefault="007F0CC9">
      <w:pPr>
        <w:rPr>
          <w:rFonts w:hint="eastAsia"/>
        </w:rPr>
      </w:pPr>
    </w:p>
    <w:p w14:paraId="48B5E721" w14:textId="77777777" w:rsidR="007F0CC9" w:rsidRDefault="007F0CC9">
      <w:pPr>
        <w:rPr>
          <w:rFonts w:hint="eastAsia"/>
        </w:rPr>
      </w:pPr>
      <w:r>
        <w:rPr>
          <w:rFonts w:hint="eastAsia"/>
        </w:rPr>
        <w:t>现代语境下的应用</w:t>
      </w:r>
    </w:p>
    <w:p w14:paraId="0190723B" w14:textId="77777777" w:rsidR="007F0CC9" w:rsidRDefault="007F0CC9">
      <w:pPr>
        <w:rPr>
          <w:rFonts w:hint="eastAsia"/>
        </w:rPr>
      </w:pPr>
      <w:r>
        <w:rPr>
          <w:rFonts w:hint="eastAsia"/>
        </w:rPr>
        <w:t>在现代社会，“府”的概念已经发生了变化，更多地与政府部门相关联。比如“市政府”、“省政府”，这些都是根据行政区划设置的不同级别的政府机关。同时，“府”也出现在一些特定的名词中，像“总统府”、“总理府”，它们分别代表了一个国家最高领导人的办公地点及其所辖的行政机构。这表明尽管时代变迁，“府”这一词汇依然活跃在现代汉语里，并持续发挥其作用。</w:t>
      </w:r>
    </w:p>
    <w:p w14:paraId="0EAB3BFF" w14:textId="77777777" w:rsidR="007F0CC9" w:rsidRDefault="007F0CC9">
      <w:pPr>
        <w:rPr>
          <w:rFonts w:hint="eastAsia"/>
        </w:rPr>
      </w:pPr>
    </w:p>
    <w:p w14:paraId="00E33CE9" w14:textId="77777777" w:rsidR="007F0CC9" w:rsidRDefault="007F0CC9">
      <w:pPr>
        <w:rPr>
          <w:rFonts w:hint="eastAsia"/>
        </w:rPr>
      </w:pPr>
      <w:r>
        <w:rPr>
          <w:rFonts w:hint="eastAsia"/>
        </w:rPr>
        <w:t>最后的总结</w:t>
      </w:r>
    </w:p>
    <w:p w14:paraId="482E85EC" w14:textId="77777777" w:rsidR="007F0CC9" w:rsidRDefault="007F0CC9">
      <w:pPr>
        <w:rPr>
          <w:rFonts w:hint="eastAsia"/>
        </w:rPr>
      </w:pPr>
      <w:r>
        <w:rPr>
          <w:rFonts w:hint="eastAsia"/>
        </w:rPr>
        <w:t>“府”的拼音为“fǔ”，它不仅能与多种词语组合成新的词汇，而且每一个组合都有着独特的历史背景和文化价值。从古代的“官府”、“王府”到现代的“政府”、“总统府”，“府”展现了其随时间演变而不断更新的意义。了解这些，有助于我们更深入地理解汉语的魅力以及中华文化的博大精深。</w:t>
      </w:r>
    </w:p>
    <w:p w14:paraId="6663D01F" w14:textId="77777777" w:rsidR="007F0CC9" w:rsidRDefault="007F0CC9">
      <w:pPr>
        <w:rPr>
          <w:rFonts w:hint="eastAsia"/>
        </w:rPr>
      </w:pPr>
    </w:p>
    <w:p w14:paraId="516A4521" w14:textId="77777777" w:rsidR="007F0CC9" w:rsidRDefault="007F0CC9">
      <w:pPr>
        <w:rPr>
          <w:rFonts w:hint="eastAsia"/>
        </w:rPr>
      </w:pPr>
    </w:p>
    <w:p w14:paraId="02D8B49C" w14:textId="77777777" w:rsidR="007F0CC9" w:rsidRDefault="007F0CC9">
      <w:pPr>
        <w:rPr>
          <w:rFonts w:hint="eastAsia"/>
        </w:rPr>
      </w:pPr>
      <w:r>
        <w:rPr>
          <w:rFonts w:hint="eastAsia"/>
        </w:rPr>
        <w:t>本文是由每日作文网(2345lzwz.com)为大家创作</w:t>
      </w:r>
    </w:p>
    <w:p w14:paraId="14085A61" w14:textId="72AD7119" w:rsidR="00336035" w:rsidRDefault="00336035"/>
    <w:sectPr w:rsidR="00336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35"/>
    <w:rsid w:val="00336035"/>
    <w:rsid w:val="007574E7"/>
    <w:rsid w:val="007F0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A2C19-D2FD-4B07-85F4-BE52016B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0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0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0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0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0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0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0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0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0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0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0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0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035"/>
    <w:rPr>
      <w:rFonts w:cstheme="majorBidi"/>
      <w:color w:val="2F5496" w:themeColor="accent1" w:themeShade="BF"/>
      <w:sz w:val="28"/>
      <w:szCs w:val="28"/>
    </w:rPr>
  </w:style>
  <w:style w:type="character" w:customStyle="1" w:styleId="50">
    <w:name w:val="标题 5 字符"/>
    <w:basedOn w:val="a0"/>
    <w:link w:val="5"/>
    <w:uiPriority w:val="9"/>
    <w:semiHidden/>
    <w:rsid w:val="00336035"/>
    <w:rPr>
      <w:rFonts w:cstheme="majorBidi"/>
      <w:color w:val="2F5496" w:themeColor="accent1" w:themeShade="BF"/>
      <w:sz w:val="24"/>
    </w:rPr>
  </w:style>
  <w:style w:type="character" w:customStyle="1" w:styleId="60">
    <w:name w:val="标题 6 字符"/>
    <w:basedOn w:val="a0"/>
    <w:link w:val="6"/>
    <w:uiPriority w:val="9"/>
    <w:semiHidden/>
    <w:rsid w:val="00336035"/>
    <w:rPr>
      <w:rFonts w:cstheme="majorBidi"/>
      <w:b/>
      <w:bCs/>
      <w:color w:val="2F5496" w:themeColor="accent1" w:themeShade="BF"/>
    </w:rPr>
  </w:style>
  <w:style w:type="character" w:customStyle="1" w:styleId="70">
    <w:name w:val="标题 7 字符"/>
    <w:basedOn w:val="a0"/>
    <w:link w:val="7"/>
    <w:uiPriority w:val="9"/>
    <w:semiHidden/>
    <w:rsid w:val="00336035"/>
    <w:rPr>
      <w:rFonts w:cstheme="majorBidi"/>
      <w:b/>
      <w:bCs/>
      <w:color w:val="595959" w:themeColor="text1" w:themeTint="A6"/>
    </w:rPr>
  </w:style>
  <w:style w:type="character" w:customStyle="1" w:styleId="80">
    <w:name w:val="标题 8 字符"/>
    <w:basedOn w:val="a0"/>
    <w:link w:val="8"/>
    <w:uiPriority w:val="9"/>
    <w:semiHidden/>
    <w:rsid w:val="00336035"/>
    <w:rPr>
      <w:rFonts w:cstheme="majorBidi"/>
      <w:color w:val="595959" w:themeColor="text1" w:themeTint="A6"/>
    </w:rPr>
  </w:style>
  <w:style w:type="character" w:customStyle="1" w:styleId="90">
    <w:name w:val="标题 9 字符"/>
    <w:basedOn w:val="a0"/>
    <w:link w:val="9"/>
    <w:uiPriority w:val="9"/>
    <w:semiHidden/>
    <w:rsid w:val="00336035"/>
    <w:rPr>
      <w:rFonts w:eastAsiaTheme="majorEastAsia" w:cstheme="majorBidi"/>
      <w:color w:val="595959" w:themeColor="text1" w:themeTint="A6"/>
    </w:rPr>
  </w:style>
  <w:style w:type="paragraph" w:styleId="a3">
    <w:name w:val="Title"/>
    <w:basedOn w:val="a"/>
    <w:next w:val="a"/>
    <w:link w:val="a4"/>
    <w:uiPriority w:val="10"/>
    <w:qFormat/>
    <w:rsid w:val="003360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0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035"/>
    <w:pPr>
      <w:spacing w:before="160"/>
      <w:jc w:val="center"/>
    </w:pPr>
    <w:rPr>
      <w:i/>
      <w:iCs/>
      <w:color w:val="404040" w:themeColor="text1" w:themeTint="BF"/>
    </w:rPr>
  </w:style>
  <w:style w:type="character" w:customStyle="1" w:styleId="a8">
    <w:name w:val="引用 字符"/>
    <w:basedOn w:val="a0"/>
    <w:link w:val="a7"/>
    <w:uiPriority w:val="29"/>
    <w:rsid w:val="00336035"/>
    <w:rPr>
      <w:i/>
      <w:iCs/>
      <w:color w:val="404040" w:themeColor="text1" w:themeTint="BF"/>
    </w:rPr>
  </w:style>
  <w:style w:type="paragraph" w:styleId="a9">
    <w:name w:val="List Paragraph"/>
    <w:basedOn w:val="a"/>
    <w:uiPriority w:val="34"/>
    <w:qFormat/>
    <w:rsid w:val="00336035"/>
    <w:pPr>
      <w:ind w:left="720"/>
      <w:contextualSpacing/>
    </w:pPr>
  </w:style>
  <w:style w:type="character" w:styleId="aa">
    <w:name w:val="Intense Emphasis"/>
    <w:basedOn w:val="a0"/>
    <w:uiPriority w:val="21"/>
    <w:qFormat/>
    <w:rsid w:val="00336035"/>
    <w:rPr>
      <w:i/>
      <w:iCs/>
      <w:color w:val="2F5496" w:themeColor="accent1" w:themeShade="BF"/>
    </w:rPr>
  </w:style>
  <w:style w:type="paragraph" w:styleId="ab">
    <w:name w:val="Intense Quote"/>
    <w:basedOn w:val="a"/>
    <w:next w:val="a"/>
    <w:link w:val="ac"/>
    <w:uiPriority w:val="30"/>
    <w:qFormat/>
    <w:rsid w:val="00336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035"/>
    <w:rPr>
      <w:i/>
      <w:iCs/>
      <w:color w:val="2F5496" w:themeColor="accent1" w:themeShade="BF"/>
    </w:rPr>
  </w:style>
  <w:style w:type="character" w:styleId="ad">
    <w:name w:val="Intense Reference"/>
    <w:basedOn w:val="a0"/>
    <w:uiPriority w:val="32"/>
    <w:qFormat/>
    <w:rsid w:val="003360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