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17DA" w14:textId="77777777" w:rsidR="00C803A5" w:rsidRDefault="00C803A5">
      <w:pPr>
        <w:rPr>
          <w:rFonts w:hint="eastAsia"/>
        </w:rPr>
      </w:pPr>
      <w:r>
        <w:rPr>
          <w:rFonts w:hint="eastAsia"/>
        </w:rPr>
        <w:t>数字5的拼音怎么写</w:t>
      </w:r>
    </w:p>
    <w:p w14:paraId="02305A65" w14:textId="77777777" w:rsidR="00C803A5" w:rsidRDefault="00C803A5">
      <w:pPr>
        <w:rPr>
          <w:rFonts w:hint="eastAsia"/>
        </w:rPr>
      </w:pPr>
      <w:r>
        <w:rPr>
          <w:rFonts w:hint="eastAsia"/>
        </w:rPr>
        <w:t>在汉语学习的过程中，了解和掌握汉字及其对应的拼音是基础且关键的一环。对于数字而言，同样拥有其独特的表达方式。今天我们就来探讨一下数字“5”的拼音是如何书写的。</w:t>
      </w:r>
    </w:p>
    <w:p w14:paraId="2517E568" w14:textId="77777777" w:rsidR="00C803A5" w:rsidRDefault="00C803A5">
      <w:pPr>
        <w:rPr>
          <w:rFonts w:hint="eastAsia"/>
        </w:rPr>
      </w:pPr>
    </w:p>
    <w:p w14:paraId="4B411B72" w14:textId="77777777" w:rsidR="00C803A5" w:rsidRDefault="00C803A5">
      <w:pPr>
        <w:rPr>
          <w:rFonts w:hint="eastAsia"/>
        </w:rPr>
      </w:pPr>
      <w:r>
        <w:rPr>
          <w:rFonts w:hint="eastAsia"/>
        </w:rPr>
        <w:t>基本概念与发音规则</w:t>
      </w:r>
    </w:p>
    <w:p w14:paraId="35450551" w14:textId="77777777" w:rsidR="00C803A5" w:rsidRDefault="00C803A5">
      <w:pPr>
        <w:rPr>
          <w:rFonts w:hint="eastAsia"/>
        </w:rPr>
      </w:pPr>
      <w:r>
        <w:rPr>
          <w:rFonts w:hint="eastAsia"/>
        </w:rPr>
        <w:t>我们需要明确一点，汉语拼音是一种辅助汉字读音的注音符号系统。它采用拉丁字母来表示汉语语音，使得学习者能够通过拼音快速准确地发出汉字的读音。数字“5”在汉语中的读音为“wǔ”，其中“w”在这里作为半元音出现，而“ǔ”则代表了一个带有第三声调的韵母。这样的组合让“5”有了独特的发音标识。</w:t>
      </w:r>
    </w:p>
    <w:p w14:paraId="28AF7A00" w14:textId="77777777" w:rsidR="00C803A5" w:rsidRDefault="00C803A5">
      <w:pPr>
        <w:rPr>
          <w:rFonts w:hint="eastAsia"/>
        </w:rPr>
      </w:pPr>
    </w:p>
    <w:p w14:paraId="23585447" w14:textId="77777777" w:rsidR="00C803A5" w:rsidRDefault="00C803A5">
      <w:pPr>
        <w:rPr>
          <w:rFonts w:hint="eastAsia"/>
        </w:rPr>
      </w:pPr>
      <w:r>
        <w:rPr>
          <w:rFonts w:hint="eastAsia"/>
        </w:rPr>
        <w:t>深入解析“wǔ”的构成</w:t>
      </w:r>
    </w:p>
    <w:p w14:paraId="0D8044BB" w14:textId="77777777" w:rsidR="00C803A5" w:rsidRDefault="00C803A5">
      <w:pPr>
        <w:rPr>
          <w:rFonts w:hint="eastAsia"/>
        </w:rPr>
      </w:pPr>
      <w:r>
        <w:rPr>
          <w:rFonts w:hint="eastAsia"/>
        </w:rPr>
        <w:t>当我们说到“wǔ”的时候，“w”虽然看起来像是一个辅音，但在实际发音中，它更接近于一个半元音，起到连接的作用，使得声音更加流畅自然。“ǔ”则是由“u”这个元音加上下降再上升的第三声调组成的。这种声调的变化不仅赋予了汉字生命力，也使得汉语听起来富有节奏感和音乐性。</w:t>
      </w:r>
    </w:p>
    <w:p w14:paraId="0D6979C2" w14:textId="77777777" w:rsidR="00C803A5" w:rsidRDefault="00C803A5">
      <w:pPr>
        <w:rPr>
          <w:rFonts w:hint="eastAsia"/>
        </w:rPr>
      </w:pPr>
    </w:p>
    <w:p w14:paraId="5A8D0B21" w14:textId="77777777" w:rsidR="00C803A5" w:rsidRDefault="00C803A5">
      <w:pPr>
        <w:rPr>
          <w:rFonts w:hint="eastAsia"/>
        </w:rPr>
      </w:pPr>
      <w:r>
        <w:rPr>
          <w:rFonts w:hint="eastAsia"/>
        </w:rPr>
        <w:t>应用场景举例</w:t>
      </w:r>
    </w:p>
    <w:p w14:paraId="28B0D72D" w14:textId="77777777" w:rsidR="00C803A5" w:rsidRDefault="00C803A5">
      <w:pPr>
        <w:rPr>
          <w:rFonts w:hint="eastAsia"/>
        </w:rPr>
      </w:pPr>
      <w:r>
        <w:rPr>
          <w:rFonts w:hint="eastAsia"/>
        </w:rPr>
        <w:t>在日常生活中，“5”的拼音应用广泛。比如，在电话号码、门牌号或是任何需要使用数字的情境下，正确的发音能够帮助人们更好地沟通交流。在教学场景中，教师们通常会利用数字及其拼音来进行趣味教学，既增加了课堂的互动性，又提升了学生对语言的兴趣。</w:t>
      </w:r>
    </w:p>
    <w:p w14:paraId="42873EEE" w14:textId="77777777" w:rsidR="00C803A5" w:rsidRDefault="00C803A5">
      <w:pPr>
        <w:rPr>
          <w:rFonts w:hint="eastAsia"/>
        </w:rPr>
      </w:pPr>
    </w:p>
    <w:p w14:paraId="07E6CAE5" w14:textId="77777777" w:rsidR="00C803A5" w:rsidRDefault="00C803A5">
      <w:pPr>
        <w:rPr>
          <w:rFonts w:hint="eastAsia"/>
        </w:rPr>
      </w:pPr>
      <w:r>
        <w:rPr>
          <w:rFonts w:hint="eastAsia"/>
        </w:rPr>
        <w:t>文化内涵与传统</w:t>
      </w:r>
    </w:p>
    <w:p w14:paraId="45880481" w14:textId="77777777" w:rsidR="00C803A5" w:rsidRDefault="00C803A5">
      <w:pPr>
        <w:rPr>
          <w:rFonts w:hint="eastAsia"/>
        </w:rPr>
      </w:pPr>
      <w:r>
        <w:rPr>
          <w:rFonts w:hint="eastAsia"/>
        </w:rPr>
        <w:t>值得注意的是，“5”在中国传统文化中占据着特殊的位置。五行理论即是以五种元素（金木水火土）为基础构建起来的一种解释宇宙万物生成变化规律的学说。因此，“5”的拼音不仅仅是简单的读音，它还承载着深厚的文化意义和历史价值。</w:t>
      </w:r>
    </w:p>
    <w:p w14:paraId="3D45EFB9" w14:textId="77777777" w:rsidR="00C803A5" w:rsidRDefault="00C803A5">
      <w:pPr>
        <w:rPr>
          <w:rFonts w:hint="eastAsia"/>
        </w:rPr>
      </w:pPr>
    </w:p>
    <w:p w14:paraId="0E7DBA93" w14:textId="77777777" w:rsidR="00C803A5" w:rsidRDefault="00C803A5">
      <w:pPr>
        <w:rPr>
          <w:rFonts w:hint="eastAsia"/>
        </w:rPr>
      </w:pPr>
      <w:r>
        <w:rPr>
          <w:rFonts w:hint="eastAsia"/>
        </w:rPr>
        <w:t>最后的总结</w:t>
      </w:r>
    </w:p>
    <w:p w14:paraId="1A3CE536" w14:textId="77777777" w:rsidR="00C803A5" w:rsidRDefault="00C803A5">
      <w:pPr>
        <w:rPr>
          <w:rFonts w:hint="eastAsia"/>
        </w:rPr>
      </w:pPr>
      <w:r>
        <w:rPr>
          <w:rFonts w:hint="eastAsia"/>
        </w:rPr>
        <w:t>数字“5”的拼音写作“wǔ”，它不仅仅是一个简单的发音符号，更是连接古今文化的桥梁。通过正确理解和使用汉语拼音，我们不仅能更好地进行交流，还能深入探索中国悠久的语言文化。</w:t>
      </w:r>
    </w:p>
    <w:p w14:paraId="7302867B" w14:textId="77777777" w:rsidR="00C803A5" w:rsidRDefault="00C803A5">
      <w:pPr>
        <w:rPr>
          <w:rFonts w:hint="eastAsia"/>
        </w:rPr>
      </w:pPr>
    </w:p>
    <w:p w14:paraId="428C7102" w14:textId="77777777" w:rsidR="00C803A5" w:rsidRDefault="00C803A5">
      <w:pPr>
        <w:rPr>
          <w:rFonts w:hint="eastAsia"/>
        </w:rPr>
      </w:pPr>
    </w:p>
    <w:p w14:paraId="23361CB8" w14:textId="77777777" w:rsidR="00C803A5" w:rsidRDefault="00C803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A659E" w14:textId="20D840AE" w:rsidR="00FD4E03" w:rsidRDefault="00FD4E03"/>
    <w:sectPr w:rsidR="00FD4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03"/>
    <w:rsid w:val="007574E7"/>
    <w:rsid w:val="00C803A5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252D2-8BAF-402E-9962-A798EFA9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