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37E0" w14:textId="77777777" w:rsidR="00843B05" w:rsidRDefault="00843B05">
      <w:pPr>
        <w:rPr>
          <w:rFonts w:hint="eastAsia"/>
        </w:rPr>
      </w:pPr>
      <w:r>
        <w:rPr>
          <w:rFonts w:hint="eastAsia"/>
        </w:rPr>
        <w:t>整的拼音和笔顺笔画</w:t>
      </w:r>
    </w:p>
    <w:p w14:paraId="1C53C58B" w14:textId="77777777" w:rsidR="00843B05" w:rsidRDefault="00843B05">
      <w:pPr>
        <w:rPr>
          <w:rFonts w:hint="eastAsia"/>
        </w:rPr>
      </w:pPr>
      <w:r>
        <w:rPr>
          <w:rFonts w:hint="eastAsia"/>
        </w:rPr>
        <w:t>汉字“整”在汉语中是一个非常常见且用途广泛的字，它的拼音是“zhěng”。这个字由上部的“束”与下部的“正”组成。在学习如何正确书写“整”的过程中，了解其笔顺和笔画是非常重要的。掌握正确的笔顺不仅有助于提高书写速度，还能让字体更加美观大方。</w:t>
      </w:r>
    </w:p>
    <w:p w14:paraId="04BD164F" w14:textId="77777777" w:rsidR="00843B05" w:rsidRDefault="00843B05">
      <w:pPr>
        <w:rPr>
          <w:rFonts w:hint="eastAsia"/>
        </w:rPr>
      </w:pPr>
    </w:p>
    <w:p w14:paraId="548408A1" w14:textId="77777777" w:rsidR="00843B05" w:rsidRDefault="00843B05">
      <w:pPr>
        <w:rPr>
          <w:rFonts w:hint="eastAsia"/>
        </w:rPr>
      </w:pPr>
      <w:r>
        <w:rPr>
          <w:rFonts w:hint="eastAsia"/>
        </w:rPr>
        <w:t>笔画数及顺序</w:t>
      </w:r>
    </w:p>
    <w:p w14:paraId="7B0EB358" w14:textId="77777777" w:rsidR="00843B05" w:rsidRDefault="00843B05">
      <w:pPr>
        <w:rPr>
          <w:rFonts w:hint="eastAsia"/>
        </w:rPr>
      </w:pPr>
      <w:r>
        <w:rPr>
          <w:rFonts w:hint="eastAsia"/>
        </w:rPr>
        <w:t>“整”字总共有16画。具体的笔顺如下：首先写上面的“束”，起笔为点（丶），接着是一横（一），然后是一撇（丿）连接到下方的一捺（乀），之后再加一横折钩（??）和一竖（丨）。接下来写下部的“正”，以一横（一）开始，随后是一撇（丿），接着是一捺（乀），之后是一竖（丨），最后以一横（一）结束整个字的书写。遵循这一笔顺，可以帮助书写者更好地掌握书写的节奏感和美感。</w:t>
      </w:r>
    </w:p>
    <w:p w14:paraId="5AD03718" w14:textId="77777777" w:rsidR="00843B05" w:rsidRDefault="00843B05">
      <w:pPr>
        <w:rPr>
          <w:rFonts w:hint="eastAsia"/>
        </w:rPr>
      </w:pPr>
    </w:p>
    <w:p w14:paraId="72907C6D" w14:textId="77777777" w:rsidR="00843B05" w:rsidRDefault="00843B05">
      <w:pPr>
        <w:rPr>
          <w:rFonts w:hint="eastAsia"/>
        </w:rPr>
      </w:pPr>
      <w:r>
        <w:rPr>
          <w:rFonts w:hint="eastAsia"/>
        </w:rPr>
        <w:t>整字的意义及其应用</w:t>
      </w:r>
    </w:p>
    <w:p w14:paraId="6FF66F35" w14:textId="77777777" w:rsidR="00843B05" w:rsidRDefault="00843B05">
      <w:pPr>
        <w:rPr>
          <w:rFonts w:hint="eastAsia"/>
        </w:rPr>
      </w:pPr>
      <w:r>
        <w:rPr>
          <w:rFonts w:hint="eastAsia"/>
        </w:rPr>
        <w:t>在汉语中，“整”具有多种含义，主要用来表示整理、整顿或者是全部、整个的意思。例如，在日常对话中我们经常会听到诸如“整理房间”、“整体规划”这样的表达。“整”还可以用于强调某个动作或状态的完整性和全面性，如“整夜未眠”，意味着整晚都没有睡觉。“整”也常被用作形容词，用来描述没有破损、齐全的状态，比如“整套工具”。</w:t>
      </w:r>
    </w:p>
    <w:p w14:paraId="35A57D0D" w14:textId="77777777" w:rsidR="00843B05" w:rsidRDefault="00843B05">
      <w:pPr>
        <w:rPr>
          <w:rFonts w:hint="eastAsia"/>
        </w:rPr>
      </w:pPr>
    </w:p>
    <w:p w14:paraId="2D39F292" w14:textId="77777777" w:rsidR="00843B05" w:rsidRDefault="00843B05">
      <w:pPr>
        <w:rPr>
          <w:rFonts w:hint="eastAsia"/>
        </w:rPr>
      </w:pPr>
      <w:r>
        <w:rPr>
          <w:rFonts w:hint="eastAsia"/>
        </w:rPr>
        <w:t>学习整字的重要性</w:t>
      </w:r>
    </w:p>
    <w:p w14:paraId="73FC75E8" w14:textId="77777777" w:rsidR="00843B05" w:rsidRDefault="00843B05">
      <w:pPr>
        <w:rPr>
          <w:rFonts w:hint="eastAsia"/>
        </w:rPr>
      </w:pPr>
      <w:r>
        <w:rPr>
          <w:rFonts w:hint="eastAsia"/>
        </w:rPr>
        <w:t>由于“整”字在日常生活中的广泛应用，无论是书面语还是口语交流中都极为常见，因此学会正确书写和使用它显得尤为重要。对于正在学习中文的人来说，掌握像“整”这样基础但又多用途的汉字，是提升语言能力和文化理解力的关键一步。通过练习“整”的笔画和笔顺，不仅能增强对汉字结构的理解，也能提高个人的书法水平。</w:t>
      </w:r>
    </w:p>
    <w:p w14:paraId="4F250F12" w14:textId="77777777" w:rsidR="00843B05" w:rsidRDefault="00843B05">
      <w:pPr>
        <w:rPr>
          <w:rFonts w:hint="eastAsia"/>
        </w:rPr>
      </w:pPr>
    </w:p>
    <w:p w14:paraId="729D7C69" w14:textId="77777777" w:rsidR="00843B05" w:rsidRDefault="00843B05">
      <w:pPr>
        <w:rPr>
          <w:rFonts w:hint="eastAsia"/>
        </w:rPr>
      </w:pPr>
      <w:r>
        <w:rPr>
          <w:rFonts w:hint="eastAsia"/>
        </w:rPr>
        <w:t>最后的总结</w:t>
      </w:r>
    </w:p>
    <w:p w14:paraId="312DB876" w14:textId="77777777" w:rsidR="00843B05" w:rsidRDefault="00843B05">
      <w:pPr>
        <w:rPr>
          <w:rFonts w:hint="eastAsia"/>
        </w:rPr>
      </w:pPr>
      <w:r>
        <w:rPr>
          <w:rFonts w:hint="eastAsia"/>
        </w:rPr>
        <w:t>“整”字以其独特的构成和丰富的含义，在汉字的学习中占据了重要位置。了解并掌握它的拼音、笔顺以及不同的应用场合，将极大地丰富学习者的词汇量，并加深对中国文化的理解。无论是出于实际应用还是兴趣爱好，深入学习“整”字都将带来意想不到的收获。</w:t>
      </w:r>
    </w:p>
    <w:p w14:paraId="207AF077" w14:textId="77777777" w:rsidR="00843B05" w:rsidRDefault="00843B05">
      <w:pPr>
        <w:rPr>
          <w:rFonts w:hint="eastAsia"/>
        </w:rPr>
      </w:pPr>
    </w:p>
    <w:p w14:paraId="55925678" w14:textId="77777777" w:rsidR="00843B05" w:rsidRDefault="00843B05">
      <w:pPr>
        <w:rPr>
          <w:rFonts w:hint="eastAsia"/>
        </w:rPr>
      </w:pPr>
    </w:p>
    <w:p w14:paraId="7023AF06" w14:textId="77777777" w:rsidR="00843B05" w:rsidRDefault="00843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BB17E" w14:textId="6A0C2CE8" w:rsidR="00CA684C" w:rsidRDefault="00CA684C"/>
    <w:sectPr w:rsidR="00CA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4C"/>
    <w:rsid w:val="007574E7"/>
    <w:rsid w:val="00843B05"/>
    <w:rsid w:val="00C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DDB13-0903-400D-9D6B-4509D29C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