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5C750" w14:textId="77777777" w:rsidR="00112FA4" w:rsidRDefault="00112FA4">
      <w:pPr>
        <w:rPr>
          <w:rFonts w:hint="eastAsia"/>
        </w:rPr>
      </w:pPr>
      <w:r>
        <w:rPr>
          <w:rFonts w:hint="eastAsia"/>
        </w:rPr>
        <w:t>旨的拼音</w:t>
      </w:r>
    </w:p>
    <w:p w14:paraId="4FB39828" w14:textId="77777777" w:rsidR="00112FA4" w:rsidRDefault="00112FA4">
      <w:pPr>
        <w:rPr>
          <w:rFonts w:hint="eastAsia"/>
        </w:rPr>
      </w:pPr>
      <w:r>
        <w:rPr>
          <w:rFonts w:hint="eastAsia"/>
        </w:rPr>
        <w:t>“旨”字的拼音是“zhǐ”，在汉语中，这个字通常与意图、目的或味道等概念相关联。它是一个多义词，具体含义需要根据上下文来判断。例如，在古文中，“旨”常用来指帝王的命令或教诲，意为“圣旨”。而在现代汉语里，“旨”更多地被用来表示事物的意义或目标，如“宗旨”、“真旨”等。</w:t>
      </w:r>
    </w:p>
    <w:p w14:paraId="5054DD26" w14:textId="77777777" w:rsidR="00112FA4" w:rsidRDefault="00112FA4">
      <w:pPr>
        <w:rPr>
          <w:rFonts w:hint="eastAsia"/>
        </w:rPr>
      </w:pPr>
    </w:p>
    <w:p w14:paraId="4F0C4714" w14:textId="77777777" w:rsidR="00112FA4" w:rsidRDefault="00112FA4">
      <w:pPr>
        <w:rPr>
          <w:rFonts w:hint="eastAsia"/>
        </w:rPr>
      </w:pPr>
      <w:r>
        <w:rPr>
          <w:rFonts w:hint="eastAsia"/>
        </w:rPr>
        <w:t>旨的历史渊源</w:t>
      </w:r>
    </w:p>
    <w:p w14:paraId="0C1BD2C3" w14:textId="77777777" w:rsidR="00112FA4" w:rsidRDefault="00112FA4">
      <w:pPr>
        <w:rPr>
          <w:rFonts w:hint="eastAsia"/>
        </w:rPr>
      </w:pPr>
      <w:r>
        <w:rPr>
          <w:rFonts w:hint="eastAsia"/>
        </w:rPr>
        <w:t>从历史的角度来看，“旨”字有着悠久的文化背景。早在古代，由于没有现代意义上的通讯手段，皇帝通过颁发“圣旨”来传达自己的意愿和决策，因此“旨”字也承载了权威和正式通知的意味。随着时代的变迁，“旨”的这种用法逐渐减少，但它所蕴含的深刻意义和文化价值仍然被保留下来，成为研究中国古代文化和政治制度的重要线索之一。</w:t>
      </w:r>
    </w:p>
    <w:p w14:paraId="6D54668D" w14:textId="77777777" w:rsidR="00112FA4" w:rsidRDefault="00112FA4">
      <w:pPr>
        <w:rPr>
          <w:rFonts w:hint="eastAsia"/>
        </w:rPr>
      </w:pPr>
    </w:p>
    <w:p w14:paraId="457FF700" w14:textId="77777777" w:rsidR="00112FA4" w:rsidRDefault="00112FA4">
      <w:pPr>
        <w:rPr>
          <w:rFonts w:hint="eastAsia"/>
        </w:rPr>
      </w:pPr>
      <w:r>
        <w:rPr>
          <w:rFonts w:hint="eastAsia"/>
        </w:rPr>
        <w:t>旨在现代社会中的应用</w:t>
      </w:r>
    </w:p>
    <w:p w14:paraId="2B68E7B3" w14:textId="77777777" w:rsidR="00112FA4" w:rsidRDefault="00112FA4">
      <w:pPr>
        <w:rPr>
          <w:rFonts w:hint="eastAsia"/>
        </w:rPr>
      </w:pPr>
      <w:r>
        <w:rPr>
          <w:rFonts w:hint="eastAsia"/>
        </w:rPr>
        <w:t>在现代社会中，“旨”字的应用更加广泛和多样化。除了前面提到的表示意图或目的之外，“旨”还经常出现在各种正式文件、法律条文以及学术著作之中，用来强调某项规定的核心内容或是某种理论的基本观点。“旨”也在日常生活中使用，比如人们常说的“主题思想”就是对某一作品核心意义的提炼，这里的“旨”就体现了其作为中心思想或主要目的的意义。</w:t>
      </w:r>
    </w:p>
    <w:p w14:paraId="3CAED554" w14:textId="77777777" w:rsidR="00112FA4" w:rsidRDefault="00112FA4">
      <w:pPr>
        <w:rPr>
          <w:rFonts w:hint="eastAsia"/>
        </w:rPr>
      </w:pPr>
    </w:p>
    <w:p w14:paraId="5F55CC85" w14:textId="77777777" w:rsidR="00112FA4" w:rsidRDefault="00112FA4">
      <w:pPr>
        <w:rPr>
          <w:rFonts w:hint="eastAsia"/>
        </w:rPr>
      </w:pPr>
      <w:r>
        <w:rPr>
          <w:rFonts w:hint="eastAsia"/>
        </w:rPr>
        <w:t>旨与其他词汇的关系</w:t>
      </w:r>
    </w:p>
    <w:p w14:paraId="547ECF81" w14:textId="77777777" w:rsidR="00112FA4" w:rsidRDefault="00112FA4">
      <w:pPr>
        <w:rPr>
          <w:rFonts w:hint="eastAsia"/>
        </w:rPr>
      </w:pPr>
      <w:r>
        <w:rPr>
          <w:rFonts w:hint="eastAsia"/>
        </w:rPr>
        <w:t>“旨”字不仅能够独立表达特定的含义，而且还能与其他汉字组合成新的词汇，进一步丰富汉语的表现力。例如，“主旨”是指文章或讲话的主要意思；“宗旨”指的是宗教或学派的根本教义或主张。这些合成词的存在证明了“旨”字在汉语词汇系统中的重要地位，并且展示了它如何与其他词汇相互作用，共同构建出丰富多彩的语言世界。</w:t>
      </w:r>
    </w:p>
    <w:p w14:paraId="273D8377" w14:textId="77777777" w:rsidR="00112FA4" w:rsidRDefault="00112FA4">
      <w:pPr>
        <w:rPr>
          <w:rFonts w:hint="eastAsia"/>
        </w:rPr>
      </w:pPr>
    </w:p>
    <w:p w14:paraId="76D36D7F" w14:textId="77777777" w:rsidR="00112FA4" w:rsidRDefault="00112FA4">
      <w:pPr>
        <w:rPr>
          <w:rFonts w:hint="eastAsia"/>
        </w:rPr>
      </w:pPr>
      <w:r>
        <w:rPr>
          <w:rFonts w:hint="eastAsia"/>
        </w:rPr>
        <w:t>最后的总结</w:t>
      </w:r>
    </w:p>
    <w:p w14:paraId="39EF884C" w14:textId="77777777" w:rsidR="00112FA4" w:rsidRDefault="00112FA4">
      <w:pPr>
        <w:rPr>
          <w:rFonts w:hint="eastAsia"/>
        </w:rPr>
      </w:pPr>
      <w:r>
        <w:rPr>
          <w:rFonts w:hint="eastAsia"/>
        </w:rPr>
        <w:t>“旨”字以其独特的拼音“zhǐ”，在汉语中扮演着不可或缺的角色。无论是从历史文化的角度探讨其渊源，还是分析它在现代社会中的应用，亦或是考察它与其他词汇的关系，“旨”都展现出了深厚的文化底蕴和广泛的应用价值。了解并掌握“旨”的正确使用方法，对于提高我们的语言能力和加深对中国文化的理解都有着重要意义。</w:t>
      </w:r>
    </w:p>
    <w:p w14:paraId="57BC06BA" w14:textId="77777777" w:rsidR="00112FA4" w:rsidRDefault="00112FA4">
      <w:pPr>
        <w:rPr>
          <w:rFonts w:hint="eastAsia"/>
        </w:rPr>
      </w:pPr>
    </w:p>
    <w:p w14:paraId="30A341DF" w14:textId="77777777" w:rsidR="00112FA4" w:rsidRDefault="00112FA4">
      <w:pPr>
        <w:rPr>
          <w:rFonts w:hint="eastAsia"/>
        </w:rPr>
      </w:pPr>
    </w:p>
    <w:p w14:paraId="0C6ADA76" w14:textId="77777777" w:rsidR="00112FA4" w:rsidRDefault="00112F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588C7F" w14:textId="0222CEF9" w:rsidR="00E85A20" w:rsidRDefault="00E85A20"/>
    <w:sectPr w:rsidR="00E85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20"/>
    <w:rsid w:val="00112FA4"/>
    <w:rsid w:val="007574E7"/>
    <w:rsid w:val="00E8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C5A32-212E-4C2B-8FF2-6FBDBA88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