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CB29" w14:textId="77777777" w:rsidR="004620F8" w:rsidRDefault="004620F8">
      <w:pPr>
        <w:rPr>
          <w:rFonts w:hint="eastAsia"/>
        </w:rPr>
      </w:pPr>
      <w:r>
        <w:rPr>
          <w:rFonts w:hint="eastAsia"/>
        </w:rPr>
        <w:t>昭谏的拼音</w:t>
      </w:r>
    </w:p>
    <w:p w14:paraId="13F2CE75" w14:textId="77777777" w:rsidR="004620F8" w:rsidRDefault="004620F8">
      <w:pPr>
        <w:rPr>
          <w:rFonts w:hint="eastAsia"/>
        </w:rPr>
      </w:pPr>
      <w:r>
        <w:rPr>
          <w:rFonts w:hint="eastAsia"/>
        </w:rPr>
        <w:t>昭谏，“zhāo jiàn”，这个名字或许对于许多人来说并不常见，但它承载着深厚的文化底蕴和历史意义。昭字，在汉语中代表着光明、清晰的意思，象征着正义与真理的彰显；谏字，则指的是劝说君主改正错误的行为或言辞，是古代中国士人对忠诚和责任感的一种体现。因此，昭谏二字结合，可以理解为光明正大地提出建议，以期达到改善事物的目的。</w:t>
      </w:r>
    </w:p>
    <w:p w14:paraId="0FEBB8E2" w14:textId="77777777" w:rsidR="004620F8" w:rsidRDefault="004620F8">
      <w:pPr>
        <w:rPr>
          <w:rFonts w:hint="eastAsia"/>
        </w:rPr>
      </w:pPr>
    </w:p>
    <w:p w14:paraId="3678E22B" w14:textId="77777777" w:rsidR="004620F8" w:rsidRDefault="004620F8">
      <w:pPr>
        <w:rPr>
          <w:rFonts w:hint="eastAsia"/>
        </w:rPr>
      </w:pPr>
      <w:r>
        <w:rPr>
          <w:rFonts w:hint="eastAsia"/>
        </w:rPr>
        <w:t>历史背景中的昭谏精神</w:t>
      </w:r>
    </w:p>
    <w:p w14:paraId="2F43FD50" w14:textId="77777777" w:rsidR="004620F8" w:rsidRDefault="004620F8">
      <w:pPr>
        <w:rPr>
          <w:rFonts w:hint="eastAsia"/>
        </w:rPr>
      </w:pPr>
      <w:r>
        <w:rPr>
          <w:rFonts w:hint="eastAsia"/>
        </w:rPr>
        <w:t>在中国历史上，“昭谏”精神一直被看作是一种高尚的品德。从《诗经》到《论语》，再到后来的《资治通鉴》，无数文献记载了忠臣义士如何勇敢地向君主进谏，表达自己的见解和批评，希望引导国家走向正确的道路。这种精神不仅体现了个人的勇气和智慧，也反映了中华文化中重视集体利益和社会和谐的价值观。</w:t>
      </w:r>
    </w:p>
    <w:p w14:paraId="302480A2" w14:textId="77777777" w:rsidR="004620F8" w:rsidRDefault="004620F8">
      <w:pPr>
        <w:rPr>
          <w:rFonts w:hint="eastAsia"/>
        </w:rPr>
      </w:pPr>
    </w:p>
    <w:p w14:paraId="351FEAEE" w14:textId="77777777" w:rsidR="004620F8" w:rsidRDefault="004620F8">
      <w:pPr>
        <w:rPr>
          <w:rFonts w:hint="eastAsia"/>
        </w:rPr>
      </w:pPr>
      <w:r>
        <w:rPr>
          <w:rFonts w:hint="eastAsia"/>
        </w:rPr>
        <w:t>现代社会中的昭谏</w:t>
      </w:r>
    </w:p>
    <w:p w14:paraId="072D372C" w14:textId="77777777" w:rsidR="004620F8" w:rsidRDefault="004620F8">
      <w:pPr>
        <w:rPr>
          <w:rFonts w:hint="eastAsia"/>
        </w:rPr>
      </w:pPr>
      <w:r>
        <w:rPr>
          <w:rFonts w:hint="eastAsia"/>
        </w:rPr>
        <w:t>在现代社会，“昭谏”的理念同样具有重要的现实意义。随着社会的发展，人们越来越认识到开放交流、坦诚相待的重要性。无论是企业管理者倾听员工的意见，还是政府官员接受公众监督，都是现代版的“昭谏”。通过这种方式，不仅可以促进组织内部的和谐与进步，还能增强决策的科学性和民主性，使整个社会更加公正、透明。</w:t>
      </w:r>
    </w:p>
    <w:p w14:paraId="5A38BBBB" w14:textId="77777777" w:rsidR="004620F8" w:rsidRDefault="004620F8">
      <w:pPr>
        <w:rPr>
          <w:rFonts w:hint="eastAsia"/>
        </w:rPr>
      </w:pPr>
    </w:p>
    <w:p w14:paraId="4766D739" w14:textId="77777777" w:rsidR="004620F8" w:rsidRDefault="004620F8">
      <w:pPr>
        <w:rPr>
          <w:rFonts w:hint="eastAsia"/>
        </w:rPr>
      </w:pPr>
      <w:r>
        <w:rPr>
          <w:rFonts w:hint="eastAsia"/>
        </w:rPr>
        <w:t>如何实践昭谏精神</w:t>
      </w:r>
    </w:p>
    <w:p w14:paraId="3ABD3A04" w14:textId="77777777" w:rsidR="004620F8" w:rsidRDefault="004620F8">
      <w:pPr>
        <w:rPr>
          <w:rFonts w:hint="eastAsia"/>
        </w:rPr>
      </w:pPr>
      <w:r>
        <w:rPr>
          <w:rFonts w:hint="eastAsia"/>
        </w:rPr>
        <w:t>要在日常生活中实践“昭谏”精神，并不需要我们去做什么惊天动地的大事。相反，它更多体现在小事之中。比如，在团队合作时，勇于指出问题所在，同时提供可行的解决方案；在家庭里，真诚地分享自己的想法和感受，帮助家人共同成长。关键在于保持一颗平和而坚定的心，用建设性的态度去面对和解决问题。</w:t>
      </w:r>
    </w:p>
    <w:p w14:paraId="04971543" w14:textId="77777777" w:rsidR="004620F8" w:rsidRDefault="004620F8">
      <w:pPr>
        <w:rPr>
          <w:rFonts w:hint="eastAsia"/>
        </w:rPr>
      </w:pPr>
    </w:p>
    <w:p w14:paraId="20F6BC9C" w14:textId="77777777" w:rsidR="004620F8" w:rsidRDefault="004620F8">
      <w:pPr>
        <w:rPr>
          <w:rFonts w:hint="eastAsia"/>
        </w:rPr>
      </w:pPr>
      <w:r>
        <w:rPr>
          <w:rFonts w:hint="eastAsia"/>
        </w:rPr>
        <w:t>最后的总结</w:t>
      </w:r>
    </w:p>
    <w:p w14:paraId="25264FE1" w14:textId="77777777" w:rsidR="004620F8" w:rsidRDefault="004620F8">
      <w:pPr>
        <w:rPr>
          <w:rFonts w:hint="eastAsia"/>
        </w:rPr>
      </w:pPr>
      <w:r>
        <w:rPr>
          <w:rFonts w:hint="eastAsia"/>
        </w:rPr>
        <w:t>“昭谏”的拼音不仅仅是一个简单的读音组合，它背后蕴含着丰富的文化内涵和价值观念。无论是在历史长河中，还是在现代社会里，“昭谏”都发挥着不可替代的作用。作为新时代的一员，我们应当继承和发扬这种精神，努力营造一个更加美好和谐的社会环境。</w:t>
      </w:r>
    </w:p>
    <w:p w14:paraId="43F5CD3F" w14:textId="77777777" w:rsidR="004620F8" w:rsidRDefault="004620F8">
      <w:pPr>
        <w:rPr>
          <w:rFonts w:hint="eastAsia"/>
        </w:rPr>
      </w:pPr>
    </w:p>
    <w:p w14:paraId="100EC997" w14:textId="77777777" w:rsidR="004620F8" w:rsidRDefault="00462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DABDB" w14:textId="089D27DC" w:rsidR="0014482D" w:rsidRDefault="0014482D"/>
    <w:sectPr w:rsidR="0014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2D"/>
    <w:rsid w:val="0014482D"/>
    <w:rsid w:val="004620F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29AA7-7217-4A3C-894C-D55CE45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