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C26FD" w14:textId="77777777" w:rsidR="0026044A" w:rsidRDefault="0026044A">
      <w:pPr>
        <w:rPr>
          <w:rFonts w:hint="eastAsia"/>
        </w:rPr>
      </w:pPr>
      <w:r>
        <w:rPr>
          <w:rFonts w:hint="eastAsia"/>
        </w:rPr>
        <w:t>智的笔顺的拼音及解释</w:t>
      </w:r>
    </w:p>
    <w:p w14:paraId="40B58E0C" w14:textId="77777777" w:rsidR="0026044A" w:rsidRDefault="0026044A">
      <w:pPr>
        <w:rPr>
          <w:rFonts w:hint="eastAsia"/>
        </w:rPr>
      </w:pPr>
      <w:r>
        <w:rPr>
          <w:rFonts w:hint="eastAsia"/>
        </w:rPr>
        <w:t>汉字“智”，是中文里极为重要的一个字，它代表着智慧、知识和智力。了解“智”的笔顺及其拼音不仅有助于学习汉字书写的规范，还能加深对这一概念的理解。在汉语中，“智”字的拼音为“zhì”，属于第四声，意味着一种上升后坚定下降的声音调式。</w:t>
      </w:r>
    </w:p>
    <w:p w14:paraId="68C0476D" w14:textId="77777777" w:rsidR="0026044A" w:rsidRDefault="0026044A">
      <w:pPr>
        <w:rPr>
          <w:rFonts w:hint="eastAsia"/>
        </w:rPr>
      </w:pPr>
    </w:p>
    <w:p w14:paraId="7A671A91" w14:textId="77777777" w:rsidR="0026044A" w:rsidRDefault="0026044A">
      <w:pPr>
        <w:rPr>
          <w:rFonts w:hint="eastAsia"/>
        </w:rPr>
      </w:pPr>
      <w:r>
        <w:rPr>
          <w:rFonts w:hint="eastAsia"/>
        </w:rPr>
        <w:t>笔画与结构</w:t>
      </w:r>
    </w:p>
    <w:p w14:paraId="0F4D78F1" w14:textId="77777777" w:rsidR="0026044A" w:rsidRDefault="0026044A">
      <w:pPr>
        <w:rPr>
          <w:rFonts w:hint="eastAsia"/>
        </w:rPr>
      </w:pPr>
      <w:r>
        <w:rPr>
          <w:rFonts w:hint="eastAsia"/>
        </w:rPr>
        <w:t>从笔画和结构来看，“智”字由12划组成，其构成部分包括“知”和“曰”。按照正确的笔顺书写，“智”首先写作“知”，这个部分可以理解为知识的基础，然后加上“曰”，表示说话或者表达，合起来象征着通过语言或文字来传达知识与智慧的重要性。这种构造方式体现了古人对于智慧的认识：智慧不仅仅是拥有知识，还包括能够有效沟通和分享这些知识的能力。</w:t>
      </w:r>
    </w:p>
    <w:p w14:paraId="7BE4190D" w14:textId="77777777" w:rsidR="0026044A" w:rsidRDefault="0026044A">
      <w:pPr>
        <w:rPr>
          <w:rFonts w:hint="eastAsia"/>
        </w:rPr>
      </w:pPr>
    </w:p>
    <w:p w14:paraId="7AE8E2E9" w14:textId="77777777" w:rsidR="0026044A" w:rsidRDefault="0026044A">
      <w:pPr>
        <w:rPr>
          <w:rFonts w:hint="eastAsia"/>
        </w:rPr>
      </w:pPr>
      <w:r>
        <w:rPr>
          <w:rFonts w:hint="eastAsia"/>
        </w:rPr>
        <w:t>笔顺详解</w:t>
      </w:r>
    </w:p>
    <w:p w14:paraId="2563D1D3" w14:textId="77777777" w:rsidR="0026044A" w:rsidRDefault="0026044A">
      <w:pPr>
        <w:rPr>
          <w:rFonts w:hint="eastAsia"/>
        </w:rPr>
      </w:pPr>
      <w:r>
        <w:rPr>
          <w:rFonts w:hint="eastAsia"/>
        </w:rPr>
        <w:t>具体到“智”字的笔顺，首先是写“知”字部分，起笔是一点，随后是横折钩，接下来依次是一提、一撇、一捺，完成“知”的基本框架；之后转向“曰”的书写，先写竖，再写横折，最后以一横结束整个字的书写。遵循这样的笔顺规则，不仅能帮助我们更准确地写出美观的汉字，而且有助于记忆每个字形的特点，进而提升书写效率。</w:t>
      </w:r>
    </w:p>
    <w:p w14:paraId="0B14BA61" w14:textId="77777777" w:rsidR="0026044A" w:rsidRDefault="0026044A">
      <w:pPr>
        <w:rPr>
          <w:rFonts w:hint="eastAsia"/>
        </w:rPr>
      </w:pPr>
    </w:p>
    <w:p w14:paraId="444E0E02" w14:textId="77777777" w:rsidR="0026044A" w:rsidRDefault="0026044A">
      <w:pPr>
        <w:rPr>
          <w:rFonts w:hint="eastAsia"/>
        </w:rPr>
      </w:pPr>
      <w:r>
        <w:rPr>
          <w:rFonts w:hint="eastAsia"/>
        </w:rPr>
        <w:t>文化内涵</w:t>
      </w:r>
    </w:p>
    <w:p w14:paraId="12A9F856" w14:textId="77777777" w:rsidR="0026044A" w:rsidRDefault="0026044A">
      <w:pPr>
        <w:rPr>
          <w:rFonts w:hint="eastAsia"/>
        </w:rPr>
      </w:pPr>
      <w:r>
        <w:rPr>
          <w:rFonts w:hint="eastAsia"/>
        </w:rPr>
        <w:t>在中国传统文化中，“智”占据了一个非常核心的位置，它不仅仅是指智力上的优越性，更包含了道德伦理方面的智慧。例如，在《论语》中多次提到关于智慧的讨论，强调了明辨是非、懂得取舍的重要性。因此，“智”字也常常被用来命名学校、图书馆等教育机构，寓意追求真理、崇尚知识的精神。</w:t>
      </w:r>
    </w:p>
    <w:p w14:paraId="6B61C928" w14:textId="77777777" w:rsidR="0026044A" w:rsidRDefault="0026044A">
      <w:pPr>
        <w:rPr>
          <w:rFonts w:hint="eastAsia"/>
        </w:rPr>
      </w:pPr>
    </w:p>
    <w:p w14:paraId="3741AF5C" w14:textId="77777777" w:rsidR="0026044A" w:rsidRDefault="0026044A">
      <w:pPr>
        <w:rPr>
          <w:rFonts w:hint="eastAsia"/>
        </w:rPr>
      </w:pPr>
      <w:r>
        <w:rPr>
          <w:rFonts w:hint="eastAsia"/>
        </w:rPr>
        <w:t>现代意义</w:t>
      </w:r>
    </w:p>
    <w:p w14:paraId="5B39C8CF" w14:textId="77777777" w:rsidR="0026044A" w:rsidRDefault="0026044A">
      <w:pPr>
        <w:rPr>
          <w:rFonts w:hint="eastAsia"/>
        </w:rPr>
      </w:pPr>
      <w:r>
        <w:rPr>
          <w:rFonts w:hint="eastAsia"/>
        </w:rPr>
        <w:t>现代社会中，“智”字的意义得到了进一步的扩展，除了传统的智慧含义之外，还衍生出了智能技术、智慧城市等新兴概念。随着信息技术的发展，人们越来越重视通过科技手段提升生活质量和社会运作效率，这背后都离不开“智”的支撑。无论是人工智能领域中的机器学习算法，还是城市管理中的大数据分析，都是现代“智”的体现。</w:t>
      </w:r>
    </w:p>
    <w:p w14:paraId="02292DC0" w14:textId="77777777" w:rsidR="0026044A" w:rsidRDefault="0026044A">
      <w:pPr>
        <w:rPr>
          <w:rFonts w:hint="eastAsia"/>
        </w:rPr>
      </w:pPr>
    </w:p>
    <w:p w14:paraId="4E7B77CB" w14:textId="77777777" w:rsidR="0026044A" w:rsidRDefault="0026044A">
      <w:pPr>
        <w:rPr>
          <w:rFonts w:hint="eastAsia"/>
        </w:rPr>
      </w:pPr>
      <w:r>
        <w:rPr>
          <w:rFonts w:hint="eastAsia"/>
        </w:rPr>
        <w:t>最后的总结</w:t>
      </w:r>
    </w:p>
    <w:p w14:paraId="6BFDCF9A" w14:textId="77777777" w:rsidR="0026044A" w:rsidRDefault="0026044A">
      <w:pPr>
        <w:rPr>
          <w:rFonts w:hint="eastAsia"/>
        </w:rPr>
      </w:pPr>
      <w:r>
        <w:rPr>
          <w:rFonts w:hint="eastAsia"/>
        </w:rPr>
        <w:t>通过对“智”字笔顺的了解以及对其文化背景的探索，我们可以看到，这个字不仅是汉语词汇中的一个重要组成部分，更是中华文化宝库里的珍贵财富。它承载了人们对知识的渴望、对智慧的追求，同时也反映了社会发展的趋势和人类文明的进步方向。掌握“智”字的正确书写方法，深入理解其背后的丰富含义，对于我们每个人来说都是非常有益的。</w:t>
      </w:r>
    </w:p>
    <w:p w14:paraId="6BB3F76B" w14:textId="77777777" w:rsidR="0026044A" w:rsidRDefault="0026044A">
      <w:pPr>
        <w:rPr>
          <w:rFonts w:hint="eastAsia"/>
        </w:rPr>
      </w:pPr>
    </w:p>
    <w:p w14:paraId="7583D03C" w14:textId="77777777" w:rsidR="0026044A" w:rsidRDefault="0026044A">
      <w:pPr>
        <w:rPr>
          <w:rFonts w:hint="eastAsia"/>
        </w:rPr>
      </w:pPr>
    </w:p>
    <w:p w14:paraId="787C4263" w14:textId="77777777" w:rsidR="0026044A" w:rsidRDefault="002604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C567AA" w14:textId="5CD87E90" w:rsidR="007D52E2" w:rsidRDefault="007D52E2"/>
    <w:sectPr w:rsidR="007D5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2E2"/>
    <w:rsid w:val="0026044A"/>
    <w:rsid w:val="007574E7"/>
    <w:rsid w:val="007D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0A4B9-0883-4357-8CBE-ABDEDD00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