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398F" w14:textId="77777777" w:rsidR="00B0699F" w:rsidRDefault="00B0699F">
      <w:pPr>
        <w:rPr>
          <w:rFonts w:hint="eastAsia"/>
        </w:rPr>
      </w:pPr>
      <w:r>
        <w:rPr>
          <w:rFonts w:hint="eastAsia"/>
        </w:rPr>
        <w:t>朱红的拼音怎么写</w:t>
      </w:r>
    </w:p>
    <w:p w14:paraId="144F5D92" w14:textId="77777777" w:rsidR="00B0699F" w:rsidRDefault="00B0699F">
      <w:pPr>
        <w:rPr>
          <w:rFonts w:hint="eastAsia"/>
        </w:rPr>
      </w:pPr>
      <w:r>
        <w:rPr>
          <w:rFonts w:hint="eastAsia"/>
        </w:rPr>
        <w:t>朱红，作为一种颜色名称，在中国的传统文化中占据着非常重要的位置。首先我们来了解“朱红”的拼音如何书写。朱红的拼音写作“zhū hóng”。其中，“朱”读作“zhū”，第一声，表示的是这种特定的红色；而“红”则是“hóng”，第二声，指的是红色这一基本色调。</w:t>
      </w:r>
    </w:p>
    <w:p w14:paraId="05AFC1FB" w14:textId="77777777" w:rsidR="00B0699F" w:rsidRDefault="00B0699F">
      <w:pPr>
        <w:rPr>
          <w:rFonts w:hint="eastAsia"/>
        </w:rPr>
      </w:pPr>
    </w:p>
    <w:p w14:paraId="2E60C032" w14:textId="77777777" w:rsidR="00B0699F" w:rsidRDefault="00B0699F">
      <w:pPr>
        <w:rPr>
          <w:rFonts w:hint="eastAsia"/>
        </w:rPr>
      </w:pPr>
      <w:r>
        <w:rPr>
          <w:rFonts w:hint="eastAsia"/>
        </w:rPr>
        <w:t>朱红的历史背景</w:t>
      </w:r>
    </w:p>
    <w:p w14:paraId="53102AE8" w14:textId="77777777" w:rsidR="00B0699F" w:rsidRDefault="00B0699F">
      <w:pPr>
        <w:rPr>
          <w:rFonts w:hint="eastAsia"/>
        </w:rPr>
      </w:pPr>
      <w:r>
        <w:rPr>
          <w:rFonts w:hint="eastAsia"/>
        </w:rPr>
        <w:t>在中国古代文化里，朱红不仅仅是一种颜色，它还承载了丰富的象征意义。从历史的角度来看，朱红色最早出现在新石器时代的彩陶上，那时的人们已经开始使用这种鲜艳的颜色作为装饰。随着时间的发展，朱红逐渐成为了皇家专用色彩之一，尤其是在明清时期，朱红更是被广泛应用于宫殿建筑之中，如故宫的许多墙壁和柱子都采用了朱红色，这不仅彰显了皇权的尊贵与威严，也体现了对美好生活的向往。</w:t>
      </w:r>
    </w:p>
    <w:p w14:paraId="0CC6716F" w14:textId="77777777" w:rsidR="00B0699F" w:rsidRDefault="00B0699F">
      <w:pPr>
        <w:rPr>
          <w:rFonts w:hint="eastAsia"/>
        </w:rPr>
      </w:pPr>
    </w:p>
    <w:p w14:paraId="26BBAF02" w14:textId="77777777" w:rsidR="00B0699F" w:rsidRDefault="00B0699F">
      <w:pPr>
        <w:rPr>
          <w:rFonts w:hint="eastAsia"/>
        </w:rPr>
      </w:pPr>
      <w:r>
        <w:rPr>
          <w:rFonts w:hint="eastAsia"/>
        </w:rPr>
        <w:t>朱红在艺术中的应用</w:t>
      </w:r>
    </w:p>
    <w:p w14:paraId="6D2E0092" w14:textId="77777777" w:rsidR="00B0699F" w:rsidRDefault="00B0699F">
      <w:pPr>
        <w:rPr>
          <w:rFonts w:hint="eastAsia"/>
        </w:rPr>
      </w:pPr>
      <w:r>
        <w:rPr>
          <w:rFonts w:hint="eastAsia"/>
        </w:rPr>
        <w:t>除了在建筑上的应用外，朱红在中国的传统绘画、书法以及民间工艺中也有着不可替代的地位。在国画里，朱红常用于描绘花朵、人物服饰等元素，赋予作品以生命力和活力。而在书法方面，用朱砂调制而成的朱红墨水常被用来批阅文章或题字，寓意吉祥如意。在剪纸、刺绣等民间手工艺品制作过程中，朱红也是最常用的色彩之一，它能为作品增添节日气氛和喜庆感。</w:t>
      </w:r>
    </w:p>
    <w:p w14:paraId="4F8004B9" w14:textId="77777777" w:rsidR="00B0699F" w:rsidRDefault="00B0699F">
      <w:pPr>
        <w:rPr>
          <w:rFonts w:hint="eastAsia"/>
        </w:rPr>
      </w:pPr>
    </w:p>
    <w:p w14:paraId="12F5C89D" w14:textId="77777777" w:rsidR="00B0699F" w:rsidRDefault="00B0699F">
      <w:pPr>
        <w:rPr>
          <w:rFonts w:hint="eastAsia"/>
        </w:rPr>
      </w:pPr>
      <w:r>
        <w:rPr>
          <w:rFonts w:hint="eastAsia"/>
        </w:rPr>
        <w:t>现代社会中的朱红</w:t>
      </w:r>
    </w:p>
    <w:p w14:paraId="68A9E033" w14:textId="77777777" w:rsidR="00B0699F" w:rsidRDefault="00B0699F">
      <w:pPr>
        <w:rPr>
          <w:rFonts w:hint="eastAsia"/>
        </w:rPr>
      </w:pPr>
      <w:r>
        <w:rPr>
          <w:rFonts w:hint="eastAsia"/>
        </w:rPr>
        <w:t>进入现代社会后，尽管色彩的选择变得更加多样，但朱红依然保持着其独特的魅力。无论是在时尚界还是设计领域，朱红都因其浓郁的文化底蕴和强烈的视觉冲击力而备受青睐。设计师们常常利用朱红来表达东方美学或是强调作品的中国特色。同时，在一些重要的节庆活动中，如春节、婚礼等场合，人们也会选择朱红色作为主题色，以此寄托对未来生活的美好祝愿。</w:t>
      </w:r>
    </w:p>
    <w:p w14:paraId="34D08483" w14:textId="77777777" w:rsidR="00B0699F" w:rsidRDefault="00B0699F">
      <w:pPr>
        <w:rPr>
          <w:rFonts w:hint="eastAsia"/>
        </w:rPr>
      </w:pPr>
    </w:p>
    <w:p w14:paraId="290D9209" w14:textId="77777777" w:rsidR="00B0699F" w:rsidRDefault="00B0699F">
      <w:pPr>
        <w:rPr>
          <w:rFonts w:hint="eastAsia"/>
        </w:rPr>
      </w:pPr>
      <w:r>
        <w:rPr>
          <w:rFonts w:hint="eastAsia"/>
        </w:rPr>
        <w:t>最后的总结</w:t>
      </w:r>
    </w:p>
    <w:p w14:paraId="263B2A8C" w14:textId="77777777" w:rsidR="00B0699F" w:rsidRDefault="00B0699F">
      <w:pPr>
        <w:rPr>
          <w:rFonts w:hint="eastAsia"/>
        </w:rPr>
      </w:pPr>
      <w:r>
        <w:rPr>
          <w:rFonts w:hint="eastAsia"/>
        </w:rPr>
        <w:t>“朱红”的拼音写作“zhū hóng”，但这背后所蕴含的文化价值远远超越了一个简单的发音。从古至今，朱红一直扮演着连接人与美好愿望的角色，无论是通过传统的艺术形式还是现代的设计语言，它都在不断地向世界展示着中国文化的独特魅力。</w:t>
      </w:r>
    </w:p>
    <w:p w14:paraId="034E8EFD" w14:textId="77777777" w:rsidR="00B0699F" w:rsidRDefault="00B0699F">
      <w:pPr>
        <w:rPr>
          <w:rFonts w:hint="eastAsia"/>
        </w:rPr>
      </w:pPr>
    </w:p>
    <w:p w14:paraId="0A6CC1D7" w14:textId="77777777" w:rsidR="00B0699F" w:rsidRDefault="00B0699F">
      <w:pPr>
        <w:rPr>
          <w:rFonts w:hint="eastAsia"/>
        </w:rPr>
      </w:pPr>
    </w:p>
    <w:p w14:paraId="1DF210E8" w14:textId="77777777" w:rsidR="00B0699F" w:rsidRDefault="00B06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1CEA3" w14:textId="095506C9" w:rsidR="000C046A" w:rsidRDefault="000C046A"/>
    <w:sectPr w:rsidR="000C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6A"/>
    <w:rsid w:val="000C046A"/>
    <w:rsid w:val="007574E7"/>
    <w:rsid w:val="00B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8F5CA-9D02-4A98-8C69-429C929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