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FD30D" w14:textId="77777777" w:rsidR="00B378B5" w:rsidRDefault="00B378B5">
      <w:pPr>
        <w:rPr>
          <w:rFonts w:hint="eastAsia"/>
        </w:rPr>
      </w:pPr>
      <w:r>
        <w:rPr>
          <w:rFonts w:hint="eastAsia"/>
        </w:rPr>
        <w:t>枭多音字怎么组词和的拼音</w:t>
      </w:r>
    </w:p>
    <w:p w14:paraId="5A30BBFC" w14:textId="77777777" w:rsidR="00B378B5" w:rsidRDefault="00B378B5">
      <w:pPr>
        <w:rPr>
          <w:rFonts w:hint="eastAsia"/>
        </w:rPr>
      </w:pPr>
      <w:r>
        <w:rPr>
          <w:rFonts w:hint="eastAsia"/>
        </w:rPr>
        <w:t>“枭”是一个具有丰富文化内涵和多种读音的汉字，其不仅在古代文学作品中频繁出现，在现代汉语中也占有重要地位。了解“枭”的不同读音及其对应的词语有助于我们更准确地运用这一汉字，并深入理解其背后的文化意义。</w:t>
      </w:r>
    </w:p>
    <w:p w14:paraId="51B3A5E4" w14:textId="77777777" w:rsidR="00B378B5" w:rsidRDefault="00B378B5">
      <w:pPr>
        <w:rPr>
          <w:rFonts w:hint="eastAsia"/>
        </w:rPr>
      </w:pPr>
    </w:p>
    <w:p w14:paraId="594E602B" w14:textId="77777777" w:rsidR="00B378B5" w:rsidRDefault="00B378B5">
      <w:pPr>
        <w:rPr>
          <w:rFonts w:hint="eastAsia"/>
        </w:rPr>
      </w:pPr>
      <w:r>
        <w:rPr>
          <w:rFonts w:hint="eastAsia"/>
        </w:rPr>
        <w:t>一、“枭”的基础介绍</w:t>
      </w:r>
    </w:p>
    <w:p w14:paraId="6CAE7CE1" w14:textId="77777777" w:rsidR="00B378B5" w:rsidRDefault="00B378B5">
      <w:pPr>
        <w:rPr>
          <w:rFonts w:hint="eastAsia"/>
        </w:rPr>
      </w:pPr>
      <w:r>
        <w:rPr>
          <w:rFonts w:hint="eastAsia"/>
        </w:rPr>
        <w:t>“枭”字的基本读音为xiāo，通常用来形容勇敢、凶猛的形象，如“枭雄”，指的是那些在乱世中凭借个人能力和勇气脱颖而出的英雄人物。“枭”还用于描述某些鸟类，比如猫头鹰，这源于古代对这种夜行性鸟类的神秘认知。</w:t>
      </w:r>
    </w:p>
    <w:p w14:paraId="10443B53" w14:textId="77777777" w:rsidR="00B378B5" w:rsidRDefault="00B378B5">
      <w:pPr>
        <w:rPr>
          <w:rFonts w:hint="eastAsia"/>
        </w:rPr>
      </w:pPr>
    </w:p>
    <w:p w14:paraId="59D62DEF" w14:textId="77777777" w:rsidR="00B378B5" w:rsidRDefault="00B378B5">
      <w:pPr>
        <w:rPr>
          <w:rFonts w:hint="eastAsia"/>
        </w:rPr>
      </w:pPr>
      <w:r>
        <w:rPr>
          <w:rFonts w:hint="eastAsia"/>
        </w:rPr>
        <w:t>二、“枭”的多音应用</w:t>
      </w:r>
    </w:p>
    <w:p w14:paraId="576B55BA" w14:textId="77777777" w:rsidR="00B378B5" w:rsidRDefault="00B378B5">
      <w:pPr>
        <w:rPr>
          <w:rFonts w:hint="eastAsia"/>
        </w:rPr>
      </w:pPr>
      <w:r>
        <w:rPr>
          <w:rFonts w:hint="eastAsia"/>
        </w:rPr>
        <w:t>尽管“枭”最常见的读音是xiāo，但在特定的历史文献或方言中，也可能遇到其他读音。例如，在一些古文中，“枭”可能被读作jiǎo，意指一种特殊的舞蹈动作或是与祭祀相关的仪式行为。然而，这些用法相对少见，主要出现在古典文献研究或学术探讨中。</w:t>
      </w:r>
    </w:p>
    <w:p w14:paraId="539A9AD4" w14:textId="77777777" w:rsidR="00B378B5" w:rsidRDefault="00B378B5">
      <w:pPr>
        <w:rPr>
          <w:rFonts w:hint="eastAsia"/>
        </w:rPr>
      </w:pPr>
    </w:p>
    <w:p w14:paraId="4972E1A4" w14:textId="77777777" w:rsidR="00B378B5" w:rsidRDefault="00B378B5">
      <w:pPr>
        <w:rPr>
          <w:rFonts w:hint="eastAsia"/>
        </w:rPr>
      </w:pPr>
      <w:r>
        <w:rPr>
          <w:rFonts w:hint="eastAsia"/>
        </w:rPr>
        <w:t>三、关于“枭”的成语和俗语</w:t>
      </w:r>
    </w:p>
    <w:p w14:paraId="62668331" w14:textId="77777777" w:rsidR="00B378B5" w:rsidRDefault="00B378B5">
      <w:pPr>
        <w:rPr>
          <w:rFonts w:hint="eastAsia"/>
        </w:rPr>
      </w:pPr>
      <w:r>
        <w:rPr>
          <w:rFonts w:hint="eastAsia"/>
        </w:rPr>
        <w:t>围绕“枭”字形成了许多富有深意的成语和俗语。例如，“枭首示众”描绘了一种古老的惩罚方式；“枭雄”则常用来形容有野心且极具领导力的人物。这些表达不仅是语言的一部分，更是历史文化的见证，反映了古人对于权力、勇气以及正义的看法。</w:t>
      </w:r>
    </w:p>
    <w:p w14:paraId="24530F6F" w14:textId="77777777" w:rsidR="00B378B5" w:rsidRDefault="00B378B5">
      <w:pPr>
        <w:rPr>
          <w:rFonts w:hint="eastAsia"/>
        </w:rPr>
      </w:pPr>
    </w:p>
    <w:p w14:paraId="5B6A07B9" w14:textId="77777777" w:rsidR="00B378B5" w:rsidRDefault="00B378B5">
      <w:pPr>
        <w:rPr>
          <w:rFonts w:hint="eastAsia"/>
        </w:rPr>
      </w:pPr>
      <w:r>
        <w:rPr>
          <w:rFonts w:hint="eastAsia"/>
        </w:rPr>
        <w:t>四、“枭”的文化象征意义</w:t>
      </w:r>
    </w:p>
    <w:p w14:paraId="38E9AA18" w14:textId="77777777" w:rsidR="00B378B5" w:rsidRDefault="00B378B5">
      <w:pPr>
        <w:rPr>
          <w:rFonts w:hint="eastAsia"/>
        </w:rPr>
      </w:pPr>
      <w:r>
        <w:rPr>
          <w:rFonts w:hint="eastAsia"/>
        </w:rPr>
        <w:t>在中国传统文化中，“枭”不仅仅是一种动物的名称，它还承载着丰富的象征意义。由于其夜间活动的习惯和独特的外貌特征，“枭”常常被视为智慧与神秘的象征。同时，它也被看作是不祥之兆，尤其是在古代迷信观念中，猫头鹰的叫声被认为预示着灾难的到来。</w:t>
      </w:r>
    </w:p>
    <w:p w14:paraId="65EF66ED" w14:textId="77777777" w:rsidR="00B378B5" w:rsidRDefault="00B378B5">
      <w:pPr>
        <w:rPr>
          <w:rFonts w:hint="eastAsia"/>
        </w:rPr>
      </w:pPr>
    </w:p>
    <w:p w14:paraId="0CA752E9" w14:textId="77777777" w:rsidR="00B378B5" w:rsidRDefault="00B378B5">
      <w:pPr>
        <w:rPr>
          <w:rFonts w:hint="eastAsia"/>
        </w:rPr>
      </w:pPr>
      <w:r>
        <w:rPr>
          <w:rFonts w:hint="eastAsia"/>
        </w:rPr>
        <w:t>五、最后的总结</w:t>
      </w:r>
    </w:p>
    <w:p w14:paraId="35199823" w14:textId="77777777" w:rsidR="00B378B5" w:rsidRDefault="00B378B5">
      <w:pPr>
        <w:rPr>
          <w:rFonts w:hint="eastAsia"/>
        </w:rPr>
      </w:pPr>
      <w:r>
        <w:rPr>
          <w:rFonts w:hint="eastAsia"/>
        </w:rPr>
        <w:t>“枭”作为一个多面性的汉字，无论是在语言文字层面还是在文化寓意方面，都展现出了它的独特魅力。通过学习“枭”的不同读音、相关词汇及成语，我们不仅能提升自己的语言能力，还能更好地理解和欣赏中华文化的深厚底蕴。希望本文能帮助读者更加全面地认识这个有趣的汉字。</w:t>
      </w:r>
    </w:p>
    <w:p w14:paraId="1D36790A" w14:textId="77777777" w:rsidR="00B378B5" w:rsidRDefault="00B378B5">
      <w:pPr>
        <w:rPr>
          <w:rFonts w:hint="eastAsia"/>
        </w:rPr>
      </w:pPr>
    </w:p>
    <w:p w14:paraId="796F85A2" w14:textId="77777777" w:rsidR="00B378B5" w:rsidRDefault="00B378B5">
      <w:pPr>
        <w:rPr>
          <w:rFonts w:hint="eastAsia"/>
        </w:rPr>
      </w:pPr>
    </w:p>
    <w:p w14:paraId="07719325" w14:textId="77777777" w:rsidR="00B378B5" w:rsidRDefault="00B378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761295" w14:textId="67ECEDF4" w:rsidR="00FC32EF" w:rsidRDefault="00FC32EF"/>
    <w:sectPr w:rsidR="00FC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EF"/>
    <w:rsid w:val="007574E7"/>
    <w:rsid w:val="00B378B5"/>
    <w:rsid w:val="00FC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2563A-FA38-4D31-85CD-2FAC3B93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