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10755" w14:textId="77777777" w:rsidR="00E66B9B" w:rsidRDefault="00E66B9B">
      <w:pPr>
        <w:rPr>
          <w:rFonts w:hint="eastAsia"/>
        </w:rPr>
      </w:pPr>
      <w:r>
        <w:rPr>
          <w:rFonts w:hint="eastAsia"/>
        </w:rPr>
        <w:t>栅格的拼音</w:t>
      </w:r>
    </w:p>
    <w:p w14:paraId="1BE29C7E" w14:textId="77777777" w:rsidR="00E66B9B" w:rsidRDefault="00E66B9B">
      <w:pPr>
        <w:rPr>
          <w:rFonts w:hint="eastAsia"/>
        </w:rPr>
      </w:pPr>
      <w:r>
        <w:rPr>
          <w:rFonts w:hint="eastAsia"/>
        </w:rPr>
        <w:t>栅格，“zhà gé”，这个词汇在现代科技领域尤其是地理信息系统（GIS）、计算机图形学等领域中占据着重要地位。它不仅仅是一个简单的术语，更是连接现实世界与数字世界的桥梁之一。</w:t>
      </w:r>
    </w:p>
    <w:p w14:paraId="3B9DC7BC" w14:textId="77777777" w:rsidR="00E66B9B" w:rsidRDefault="00E66B9B">
      <w:pPr>
        <w:rPr>
          <w:rFonts w:hint="eastAsia"/>
        </w:rPr>
      </w:pPr>
    </w:p>
    <w:p w14:paraId="50BE1F03" w14:textId="77777777" w:rsidR="00E66B9B" w:rsidRDefault="00E66B9B">
      <w:pPr>
        <w:rPr>
          <w:rFonts w:hint="eastAsia"/>
        </w:rPr>
      </w:pPr>
      <w:r>
        <w:rPr>
          <w:rFonts w:hint="eastAsia"/>
        </w:rPr>
        <w:t>什么是栅格？</w:t>
      </w:r>
    </w:p>
    <w:p w14:paraId="4AFDB490" w14:textId="77777777" w:rsidR="00E66B9B" w:rsidRDefault="00E66B9B">
      <w:pPr>
        <w:rPr>
          <w:rFonts w:hint="eastAsia"/>
        </w:rPr>
      </w:pPr>
      <w:r>
        <w:rPr>
          <w:rFonts w:hint="eastAsia"/>
        </w:rPr>
        <w:t>栅格，从字面上理解，可以想象为由一系列平行或垂直线条交错组成的网格结构。在信息技术领域，栅格通常指的是将空间分割成规则的小单元，每个单元存储特定的信息值，如温度、海拔高度等。这种数据表示方式使得对连续地理现象的描述和分析成为可能。</w:t>
      </w:r>
    </w:p>
    <w:p w14:paraId="10DED2BC" w14:textId="77777777" w:rsidR="00E66B9B" w:rsidRDefault="00E66B9B">
      <w:pPr>
        <w:rPr>
          <w:rFonts w:hint="eastAsia"/>
        </w:rPr>
      </w:pPr>
    </w:p>
    <w:p w14:paraId="7AE91945" w14:textId="77777777" w:rsidR="00E66B9B" w:rsidRDefault="00E66B9B">
      <w:pPr>
        <w:rPr>
          <w:rFonts w:hint="eastAsia"/>
        </w:rPr>
      </w:pPr>
      <w:r>
        <w:rPr>
          <w:rFonts w:hint="eastAsia"/>
        </w:rPr>
        <w:t>栅格的应用场景</w:t>
      </w:r>
    </w:p>
    <w:p w14:paraId="14985397" w14:textId="77777777" w:rsidR="00E66B9B" w:rsidRDefault="00E66B9B">
      <w:pPr>
        <w:rPr>
          <w:rFonts w:hint="eastAsia"/>
        </w:rPr>
      </w:pPr>
      <w:r>
        <w:rPr>
          <w:rFonts w:hint="eastAsia"/>
        </w:rPr>
        <w:t>栅格数据模型被广泛应用于多个领域。在环境科学中，通过栅格数据分析植被覆盖变化、土壤类型分布；在城市规划中，利用栅格图层进行土地使用规划、基础设施布局优化等。在气象预报、灾害评估等方面也发挥着不可或缺的作用。</w:t>
      </w:r>
    </w:p>
    <w:p w14:paraId="43137FE1" w14:textId="77777777" w:rsidR="00E66B9B" w:rsidRDefault="00E66B9B">
      <w:pPr>
        <w:rPr>
          <w:rFonts w:hint="eastAsia"/>
        </w:rPr>
      </w:pPr>
    </w:p>
    <w:p w14:paraId="3432689D" w14:textId="77777777" w:rsidR="00E66B9B" w:rsidRDefault="00E66B9B">
      <w:pPr>
        <w:rPr>
          <w:rFonts w:hint="eastAsia"/>
        </w:rPr>
      </w:pPr>
      <w:r>
        <w:rPr>
          <w:rFonts w:hint="eastAsia"/>
        </w:rPr>
        <w:t>栅格数据的特点</w:t>
      </w:r>
    </w:p>
    <w:p w14:paraId="23E4DA62" w14:textId="77777777" w:rsidR="00E66B9B" w:rsidRDefault="00E66B9B">
      <w:pPr>
        <w:rPr>
          <w:rFonts w:hint="eastAsia"/>
        </w:rPr>
      </w:pPr>
      <w:r>
        <w:rPr>
          <w:rFonts w:hint="eastAsia"/>
        </w:rPr>
        <w:t>栅格数据具有直观性、易于操作处理等特点。由于其基于像元（Pixel）的概念，每个像元代表一个固定大小的空间范围，并且拥有唯一属性值，因此非常适合用于模拟和展示各种自然和社会现象的空间分布特征。然而，栅格数据也有分辨率限制的问题，即随着研究区域的扩大或者细节要求的增加，所需的存储空间也会相应增大。</w:t>
      </w:r>
    </w:p>
    <w:p w14:paraId="50165DC3" w14:textId="77777777" w:rsidR="00E66B9B" w:rsidRDefault="00E66B9B">
      <w:pPr>
        <w:rPr>
          <w:rFonts w:hint="eastAsia"/>
        </w:rPr>
      </w:pPr>
    </w:p>
    <w:p w14:paraId="00A6A4A0" w14:textId="77777777" w:rsidR="00E66B9B" w:rsidRDefault="00E66B9B">
      <w:pPr>
        <w:rPr>
          <w:rFonts w:hint="eastAsia"/>
        </w:rPr>
      </w:pPr>
      <w:r>
        <w:rPr>
          <w:rFonts w:hint="eastAsia"/>
        </w:rPr>
        <w:t>栅格与矢量的区别</w:t>
      </w:r>
    </w:p>
    <w:p w14:paraId="0D14FACD" w14:textId="77777777" w:rsidR="00E66B9B" w:rsidRDefault="00E66B9B">
      <w:pPr>
        <w:rPr>
          <w:rFonts w:hint="eastAsia"/>
        </w:rPr>
      </w:pPr>
      <w:r>
        <w:rPr>
          <w:rFonts w:hint="eastAsia"/>
        </w:rPr>
        <w:t>除了栅格数据外，矢量数据也是地理信息系统中另一种重要的数据模型。相比而言，矢量数据更适合表达离散对象及其精确位置关系，例如道路网络、建筑物轮廓等。而栅格则更擅长于表示连续表面信息。两者各有优劣，实际应用中往往根据具体需求选择合适的数据模型，甚至结合使用以达到最佳效果。</w:t>
      </w:r>
    </w:p>
    <w:p w14:paraId="31D55C9E" w14:textId="77777777" w:rsidR="00E66B9B" w:rsidRDefault="00E66B9B">
      <w:pPr>
        <w:rPr>
          <w:rFonts w:hint="eastAsia"/>
        </w:rPr>
      </w:pPr>
    </w:p>
    <w:p w14:paraId="2AD0D41D" w14:textId="77777777" w:rsidR="00E66B9B" w:rsidRDefault="00E66B9B">
      <w:pPr>
        <w:rPr>
          <w:rFonts w:hint="eastAsia"/>
        </w:rPr>
      </w:pPr>
      <w:r>
        <w:rPr>
          <w:rFonts w:hint="eastAsia"/>
        </w:rPr>
        <w:t>栅格技术的发展趋势</w:t>
      </w:r>
    </w:p>
    <w:p w14:paraId="6AAF0014" w14:textId="77777777" w:rsidR="00E66B9B" w:rsidRDefault="00E66B9B">
      <w:pPr>
        <w:rPr>
          <w:rFonts w:hint="eastAsia"/>
        </w:rPr>
      </w:pPr>
      <w:r>
        <w:rPr>
          <w:rFonts w:hint="eastAsia"/>
        </w:rPr>
        <w:t>随着遥感技术和计算机技术的不断进步，栅格数据的应用前景愈加广阔。高分辨率卫星影像的获取变得越来越容易，这为栅格数据分析提供了丰富的数据源。同时，云计算和大数据技术的发展也为处理大规模栅格数据带来了新的解决方案，使得更加精细、高效的地理空间分析成为可能。</w:t>
      </w:r>
    </w:p>
    <w:p w14:paraId="42471D45" w14:textId="77777777" w:rsidR="00E66B9B" w:rsidRDefault="00E66B9B">
      <w:pPr>
        <w:rPr>
          <w:rFonts w:hint="eastAsia"/>
        </w:rPr>
      </w:pPr>
    </w:p>
    <w:p w14:paraId="131CF262" w14:textId="77777777" w:rsidR="00E66B9B" w:rsidRDefault="00E66B9B">
      <w:pPr>
        <w:rPr>
          <w:rFonts w:hint="eastAsia"/>
        </w:rPr>
      </w:pPr>
    </w:p>
    <w:p w14:paraId="766BA3A7" w14:textId="77777777" w:rsidR="00E66B9B" w:rsidRDefault="00E66B9B">
      <w:pPr>
        <w:rPr>
          <w:rFonts w:hint="eastAsia"/>
        </w:rPr>
      </w:pPr>
      <w:r>
        <w:rPr>
          <w:rFonts w:hint="eastAsia"/>
        </w:rPr>
        <w:t>本文是由每日作文网(2345lzwz.com)为大家创作</w:t>
      </w:r>
    </w:p>
    <w:p w14:paraId="2279BA27" w14:textId="588B6341" w:rsidR="00A13367" w:rsidRDefault="00A13367"/>
    <w:sectPr w:rsidR="00A13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67"/>
    <w:rsid w:val="007574E7"/>
    <w:rsid w:val="00A13367"/>
    <w:rsid w:val="00E6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DDDAC-F663-40BF-B868-48F7F089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367"/>
    <w:rPr>
      <w:rFonts w:cstheme="majorBidi"/>
      <w:color w:val="2F5496" w:themeColor="accent1" w:themeShade="BF"/>
      <w:sz w:val="28"/>
      <w:szCs w:val="28"/>
    </w:rPr>
  </w:style>
  <w:style w:type="character" w:customStyle="1" w:styleId="50">
    <w:name w:val="标题 5 字符"/>
    <w:basedOn w:val="a0"/>
    <w:link w:val="5"/>
    <w:uiPriority w:val="9"/>
    <w:semiHidden/>
    <w:rsid w:val="00A13367"/>
    <w:rPr>
      <w:rFonts w:cstheme="majorBidi"/>
      <w:color w:val="2F5496" w:themeColor="accent1" w:themeShade="BF"/>
      <w:sz w:val="24"/>
    </w:rPr>
  </w:style>
  <w:style w:type="character" w:customStyle="1" w:styleId="60">
    <w:name w:val="标题 6 字符"/>
    <w:basedOn w:val="a0"/>
    <w:link w:val="6"/>
    <w:uiPriority w:val="9"/>
    <w:semiHidden/>
    <w:rsid w:val="00A13367"/>
    <w:rPr>
      <w:rFonts w:cstheme="majorBidi"/>
      <w:b/>
      <w:bCs/>
      <w:color w:val="2F5496" w:themeColor="accent1" w:themeShade="BF"/>
    </w:rPr>
  </w:style>
  <w:style w:type="character" w:customStyle="1" w:styleId="70">
    <w:name w:val="标题 7 字符"/>
    <w:basedOn w:val="a0"/>
    <w:link w:val="7"/>
    <w:uiPriority w:val="9"/>
    <w:semiHidden/>
    <w:rsid w:val="00A13367"/>
    <w:rPr>
      <w:rFonts w:cstheme="majorBidi"/>
      <w:b/>
      <w:bCs/>
      <w:color w:val="595959" w:themeColor="text1" w:themeTint="A6"/>
    </w:rPr>
  </w:style>
  <w:style w:type="character" w:customStyle="1" w:styleId="80">
    <w:name w:val="标题 8 字符"/>
    <w:basedOn w:val="a0"/>
    <w:link w:val="8"/>
    <w:uiPriority w:val="9"/>
    <w:semiHidden/>
    <w:rsid w:val="00A13367"/>
    <w:rPr>
      <w:rFonts w:cstheme="majorBidi"/>
      <w:color w:val="595959" w:themeColor="text1" w:themeTint="A6"/>
    </w:rPr>
  </w:style>
  <w:style w:type="character" w:customStyle="1" w:styleId="90">
    <w:name w:val="标题 9 字符"/>
    <w:basedOn w:val="a0"/>
    <w:link w:val="9"/>
    <w:uiPriority w:val="9"/>
    <w:semiHidden/>
    <w:rsid w:val="00A13367"/>
    <w:rPr>
      <w:rFonts w:eastAsiaTheme="majorEastAsia" w:cstheme="majorBidi"/>
      <w:color w:val="595959" w:themeColor="text1" w:themeTint="A6"/>
    </w:rPr>
  </w:style>
  <w:style w:type="paragraph" w:styleId="a3">
    <w:name w:val="Title"/>
    <w:basedOn w:val="a"/>
    <w:next w:val="a"/>
    <w:link w:val="a4"/>
    <w:uiPriority w:val="10"/>
    <w:qFormat/>
    <w:rsid w:val="00A13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367"/>
    <w:pPr>
      <w:spacing w:before="160"/>
      <w:jc w:val="center"/>
    </w:pPr>
    <w:rPr>
      <w:i/>
      <w:iCs/>
      <w:color w:val="404040" w:themeColor="text1" w:themeTint="BF"/>
    </w:rPr>
  </w:style>
  <w:style w:type="character" w:customStyle="1" w:styleId="a8">
    <w:name w:val="引用 字符"/>
    <w:basedOn w:val="a0"/>
    <w:link w:val="a7"/>
    <w:uiPriority w:val="29"/>
    <w:rsid w:val="00A13367"/>
    <w:rPr>
      <w:i/>
      <w:iCs/>
      <w:color w:val="404040" w:themeColor="text1" w:themeTint="BF"/>
    </w:rPr>
  </w:style>
  <w:style w:type="paragraph" w:styleId="a9">
    <w:name w:val="List Paragraph"/>
    <w:basedOn w:val="a"/>
    <w:uiPriority w:val="34"/>
    <w:qFormat/>
    <w:rsid w:val="00A13367"/>
    <w:pPr>
      <w:ind w:left="720"/>
      <w:contextualSpacing/>
    </w:pPr>
  </w:style>
  <w:style w:type="character" w:styleId="aa">
    <w:name w:val="Intense Emphasis"/>
    <w:basedOn w:val="a0"/>
    <w:uiPriority w:val="21"/>
    <w:qFormat/>
    <w:rsid w:val="00A13367"/>
    <w:rPr>
      <w:i/>
      <w:iCs/>
      <w:color w:val="2F5496" w:themeColor="accent1" w:themeShade="BF"/>
    </w:rPr>
  </w:style>
  <w:style w:type="paragraph" w:styleId="ab">
    <w:name w:val="Intense Quote"/>
    <w:basedOn w:val="a"/>
    <w:next w:val="a"/>
    <w:link w:val="ac"/>
    <w:uiPriority w:val="30"/>
    <w:qFormat/>
    <w:rsid w:val="00A13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367"/>
    <w:rPr>
      <w:i/>
      <w:iCs/>
      <w:color w:val="2F5496" w:themeColor="accent1" w:themeShade="BF"/>
    </w:rPr>
  </w:style>
  <w:style w:type="character" w:styleId="ad">
    <w:name w:val="Intense Reference"/>
    <w:basedOn w:val="a0"/>
    <w:uiPriority w:val="32"/>
    <w:qFormat/>
    <w:rsid w:val="00A13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