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FDA1" w14:textId="77777777" w:rsidR="00162193" w:rsidRDefault="00162193">
      <w:pPr>
        <w:rPr>
          <w:rFonts w:hint="eastAsia"/>
        </w:rPr>
      </w:pPr>
      <w:r>
        <w:rPr>
          <w:rFonts w:hint="eastAsia"/>
        </w:rPr>
        <w:t>栈桥的拼音和意思</w:t>
      </w:r>
    </w:p>
    <w:p w14:paraId="70A9AA4F" w14:textId="77777777" w:rsidR="00162193" w:rsidRDefault="00162193">
      <w:pPr>
        <w:rPr>
          <w:rFonts w:hint="eastAsia"/>
        </w:rPr>
      </w:pPr>
      <w:r>
        <w:rPr>
          <w:rFonts w:hint="eastAsia"/>
        </w:rPr>
        <w:t>栈桥，“zhàn qiáo”，这个词汇在现代汉语中指的是供船舶停靠、装卸货物或上下乘客的一种固定式码头建筑。栈桥可以延伸到水域中，为大型船只提供便利的接近陆地的方式。其构造通常包括一个坚固的基础结构，上面架设木质或金属的走道，有时还会配备顶棚以保护使用者免受天气影响。</w:t>
      </w:r>
    </w:p>
    <w:p w14:paraId="2C3F5AE1" w14:textId="77777777" w:rsidR="00162193" w:rsidRDefault="00162193">
      <w:pPr>
        <w:rPr>
          <w:rFonts w:hint="eastAsia"/>
        </w:rPr>
      </w:pPr>
    </w:p>
    <w:p w14:paraId="0C1709B6" w14:textId="77777777" w:rsidR="00162193" w:rsidRDefault="00162193">
      <w:pPr>
        <w:rPr>
          <w:rFonts w:hint="eastAsia"/>
        </w:rPr>
      </w:pPr>
      <w:r>
        <w:rPr>
          <w:rFonts w:hint="eastAsia"/>
        </w:rPr>
        <w:t>历史渊源</w:t>
      </w:r>
    </w:p>
    <w:p w14:paraId="378CAC9F" w14:textId="77777777" w:rsidR="00162193" w:rsidRDefault="00162193">
      <w:pPr>
        <w:rPr>
          <w:rFonts w:hint="eastAsia"/>
        </w:rPr>
      </w:pPr>
      <w:r>
        <w:rPr>
          <w:rFonts w:hint="eastAsia"/>
        </w:rPr>
        <w:t>栈桥的历史可以追溯到古代，当时人们为了便于跨越河流或沼泽地区而搭建简易的木制桥梁。随着时间的发展，这种简单的设计逐渐演变成了更为复杂和坚固的结构，特别适合于港口和码头使用。特别是在19世纪工业革命期间，随着海上贸易的增长，栈桥的设计和建造技术得到了极大的提升，成为了连接海洋与陆地的重要纽带。</w:t>
      </w:r>
    </w:p>
    <w:p w14:paraId="34B67494" w14:textId="77777777" w:rsidR="00162193" w:rsidRDefault="00162193">
      <w:pPr>
        <w:rPr>
          <w:rFonts w:hint="eastAsia"/>
        </w:rPr>
      </w:pPr>
    </w:p>
    <w:p w14:paraId="488B3BFF" w14:textId="77777777" w:rsidR="00162193" w:rsidRDefault="00162193">
      <w:pPr>
        <w:rPr>
          <w:rFonts w:hint="eastAsia"/>
        </w:rPr>
      </w:pPr>
      <w:r>
        <w:rPr>
          <w:rFonts w:hint="eastAsia"/>
        </w:rPr>
        <w:t>设计与功能</w:t>
      </w:r>
    </w:p>
    <w:p w14:paraId="543470C7" w14:textId="77777777" w:rsidR="00162193" w:rsidRDefault="00162193">
      <w:pPr>
        <w:rPr>
          <w:rFonts w:hint="eastAsia"/>
        </w:rPr>
      </w:pPr>
      <w:r>
        <w:rPr>
          <w:rFonts w:hint="eastAsia"/>
        </w:rPr>
        <w:t>栈桥的设计考虑了多种因素，包括地理位置、预期用途以及环境条件等。对于商业用途来说，栈桥不仅要能够承受重载货物的装卸，还需考虑到潮汐变化对水位的影响，确保无论何时都能安全有效地进行作业。一些栈桥还配备了额外的功能设施，如照明设备、防护栏杆甚至是小型仓库，以便于夜间作业或临时存放货物。</w:t>
      </w:r>
    </w:p>
    <w:p w14:paraId="356619F6" w14:textId="77777777" w:rsidR="00162193" w:rsidRDefault="00162193">
      <w:pPr>
        <w:rPr>
          <w:rFonts w:hint="eastAsia"/>
        </w:rPr>
      </w:pPr>
    </w:p>
    <w:p w14:paraId="50157422" w14:textId="77777777" w:rsidR="00162193" w:rsidRDefault="00162193">
      <w:pPr>
        <w:rPr>
          <w:rFonts w:hint="eastAsia"/>
        </w:rPr>
      </w:pPr>
      <w:r>
        <w:rPr>
          <w:rFonts w:hint="eastAsia"/>
        </w:rPr>
        <w:t>文化和象征意义</w:t>
      </w:r>
    </w:p>
    <w:p w14:paraId="76986073" w14:textId="77777777" w:rsidR="00162193" w:rsidRDefault="00162193">
      <w:pPr>
        <w:rPr>
          <w:rFonts w:hint="eastAsia"/>
        </w:rPr>
      </w:pPr>
      <w:r>
        <w:rPr>
          <w:rFonts w:hint="eastAsia"/>
        </w:rPr>
        <w:t>除了其实用价值外，栈桥在许多地方也具有特殊的文化和象征意义。例如，在某些旅游胜地，栈桥不仅是游客观赏海景的理想地点，也是举办各种文化活动的场所。它经常出现在文学作品、电影和摄影作品中，成为浪漫和冒险精神的象征。同时，栈桥的存在也反映了人类与自然和谐共存的美好愿景。</w:t>
      </w:r>
    </w:p>
    <w:p w14:paraId="2CDDF03E" w14:textId="77777777" w:rsidR="00162193" w:rsidRDefault="00162193">
      <w:pPr>
        <w:rPr>
          <w:rFonts w:hint="eastAsia"/>
        </w:rPr>
      </w:pPr>
    </w:p>
    <w:p w14:paraId="5D0C86B1" w14:textId="77777777" w:rsidR="00162193" w:rsidRDefault="0016219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BD0054F" w14:textId="77777777" w:rsidR="00162193" w:rsidRDefault="00162193">
      <w:pPr>
        <w:rPr>
          <w:rFonts w:hint="eastAsia"/>
        </w:rPr>
      </w:pPr>
      <w:r>
        <w:rPr>
          <w:rFonts w:hint="eastAsia"/>
        </w:rPr>
        <w:t>近年来，随着环境保护意识的提高，栈桥的设计和建设也越来越注重环保和可持续性。比如，采用环保材料减少对海洋生态系统的破坏，或者通过改进设计降低建设和运营过程中产生的污染。这些措施不仅有助于保护我们的地球家园，也为后代留下了一个更加美好的未来。</w:t>
      </w:r>
    </w:p>
    <w:p w14:paraId="3DC93026" w14:textId="77777777" w:rsidR="00162193" w:rsidRDefault="00162193">
      <w:pPr>
        <w:rPr>
          <w:rFonts w:hint="eastAsia"/>
        </w:rPr>
      </w:pPr>
    </w:p>
    <w:p w14:paraId="0AD132CD" w14:textId="77777777" w:rsidR="00162193" w:rsidRDefault="00162193">
      <w:pPr>
        <w:rPr>
          <w:rFonts w:hint="eastAsia"/>
        </w:rPr>
      </w:pPr>
    </w:p>
    <w:p w14:paraId="2A7377E8" w14:textId="77777777" w:rsidR="00162193" w:rsidRDefault="00162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1FF9A" w14:textId="169698E0" w:rsidR="009133CE" w:rsidRDefault="009133CE"/>
    <w:sectPr w:rsidR="0091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E"/>
    <w:rsid w:val="00162193"/>
    <w:rsid w:val="007574E7"/>
    <w:rsid w:val="0091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62018-4879-4E77-B042-A4D283D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