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2D5E" w14:textId="77777777" w:rsidR="006D7259" w:rsidRDefault="006D7259">
      <w:pPr>
        <w:rPr>
          <w:rFonts w:hint="eastAsia"/>
        </w:rPr>
      </w:pPr>
      <w:r>
        <w:rPr>
          <w:rFonts w:hint="eastAsia"/>
        </w:rPr>
        <w:t>止字的拼音</w:t>
      </w:r>
    </w:p>
    <w:p w14:paraId="0D448E86" w14:textId="77777777" w:rsidR="006D7259" w:rsidRDefault="006D7259">
      <w:pPr>
        <w:rPr>
          <w:rFonts w:hint="eastAsia"/>
        </w:rPr>
      </w:pPr>
      <w:r>
        <w:rPr>
          <w:rFonts w:hint="eastAsia"/>
        </w:rPr>
        <w:t>在汉语中，“止”这个字的拼音是“zhǐ”。根据汉语拼音方案，这是一个三声字，读起来有一种先降后升的音调。对于学习汉语的人来说，掌握每个汉字的正确发音是非常重要的，它不仅有助于提高听说能力，还能帮助更好地理解汉字的意义和使用方法。</w:t>
      </w:r>
    </w:p>
    <w:p w14:paraId="4B554D39" w14:textId="77777777" w:rsidR="006D7259" w:rsidRDefault="006D7259">
      <w:pPr>
        <w:rPr>
          <w:rFonts w:hint="eastAsia"/>
        </w:rPr>
      </w:pPr>
    </w:p>
    <w:p w14:paraId="32328E4A" w14:textId="77777777" w:rsidR="006D7259" w:rsidRDefault="006D7259">
      <w:pPr>
        <w:rPr>
          <w:rFonts w:hint="eastAsia"/>
        </w:rPr>
      </w:pPr>
      <w:r>
        <w:rPr>
          <w:rFonts w:hint="eastAsia"/>
        </w:rPr>
        <w:t>汉字“止”的起源与演变</w:t>
      </w:r>
    </w:p>
    <w:p w14:paraId="7B731EA8" w14:textId="77777777" w:rsidR="006D7259" w:rsidRDefault="006D7259">
      <w:pPr>
        <w:rPr>
          <w:rFonts w:hint="eastAsia"/>
        </w:rPr>
      </w:pPr>
      <w:r>
        <w:rPr>
          <w:rFonts w:hint="eastAsia"/>
        </w:rPr>
        <w:t>“止”这个字最早出现在甲骨文时期，其形状像是一个脚趾朝上的脚，因此最初的意思是指脚或行走。随着时间的发展，“止”字的含义逐渐扩展，用来表示停止、停留等意思。这种从具体到抽象意义的转变，反映了汉字发展的普遍规律。通过了解汉字的起源和演变过程，我们可以更深刻地体会到中华文化的深厚底蕴。</w:t>
      </w:r>
    </w:p>
    <w:p w14:paraId="6CA3F3B7" w14:textId="77777777" w:rsidR="006D7259" w:rsidRDefault="006D7259">
      <w:pPr>
        <w:rPr>
          <w:rFonts w:hint="eastAsia"/>
        </w:rPr>
      </w:pPr>
    </w:p>
    <w:p w14:paraId="1A3ED215" w14:textId="77777777" w:rsidR="006D7259" w:rsidRDefault="006D7259">
      <w:pPr>
        <w:rPr>
          <w:rFonts w:hint="eastAsia"/>
        </w:rPr>
      </w:pPr>
      <w:r>
        <w:rPr>
          <w:rFonts w:hint="eastAsia"/>
        </w:rPr>
        <w:t>“止”字在现代汉语中的应用</w:t>
      </w:r>
    </w:p>
    <w:p w14:paraId="783F881E" w14:textId="77777777" w:rsidR="006D7259" w:rsidRDefault="006D7259">
      <w:pPr>
        <w:rPr>
          <w:rFonts w:hint="eastAsia"/>
        </w:rPr>
      </w:pPr>
      <w:r>
        <w:rPr>
          <w:rFonts w:hint="eastAsia"/>
        </w:rPr>
        <w:t>在现代汉语中，“止”既可以作为一个独立的词使用，也可以作为其他复合词的一部分。例如，在“停止”、“阻止”等词汇中，“止”都保留了其基本含义。“止”还经常用于成语之中，如“望洋兴叹”中的“兴叹”，虽然不直接含有“止”字，但表达了一种无法继续前行的无奈之情。通过对这些词汇和成语的学习，可以进一步加深对“止”字的理解和记忆。</w:t>
      </w:r>
    </w:p>
    <w:p w14:paraId="5364589F" w14:textId="77777777" w:rsidR="006D7259" w:rsidRDefault="006D7259">
      <w:pPr>
        <w:rPr>
          <w:rFonts w:hint="eastAsia"/>
        </w:rPr>
      </w:pPr>
    </w:p>
    <w:p w14:paraId="212AA801" w14:textId="77777777" w:rsidR="006D7259" w:rsidRDefault="006D7259">
      <w:pPr>
        <w:rPr>
          <w:rFonts w:hint="eastAsia"/>
        </w:rPr>
      </w:pPr>
      <w:r>
        <w:rPr>
          <w:rFonts w:hint="eastAsia"/>
        </w:rPr>
        <w:t>如何正确发音“止”字</w:t>
      </w:r>
    </w:p>
    <w:p w14:paraId="1CE38833" w14:textId="77777777" w:rsidR="006D7259" w:rsidRDefault="006D7259">
      <w:pPr>
        <w:rPr>
          <w:rFonts w:hint="eastAsia"/>
        </w:rPr>
      </w:pPr>
      <w:r>
        <w:rPr>
          <w:rFonts w:hint="eastAsia"/>
        </w:rPr>
        <w:t>为了准确发出“止”字的音，初学者需要注意几个关键点。要确保声母“zh”的发音清晰，舌尖应轻触上前牙，形成轻微的摩擦音。要注意三声的变化，即声音从高降到低再升高，这可以通过多听多模仿来练习。结合实际语境进行练习，比如通过阅读包含“止”字的文章或者参与相关话题的讨论，都能有效提升发音准确性。</w:t>
      </w:r>
    </w:p>
    <w:p w14:paraId="19498FA2" w14:textId="77777777" w:rsidR="006D7259" w:rsidRDefault="006D7259">
      <w:pPr>
        <w:rPr>
          <w:rFonts w:hint="eastAsia"/>
        </w:rPr>
      </w:pPr>
    </w:p>
    <w:p w14:paraId="4F0120CD" w14:textId="77777777" w:rsidR="006D7259" w:rsidRDefault="006D7259">
      <w:pPr>
        <w:rPr>
          <w:rFonts w:hint="eastAsia"/>
        </w:rPr>
      </w:pPr>
      <w:r>
        <w:rPr>
          <w:rFonts w:hint="eastAsia"/>
        </w:rPr>
        <w:t>最后的总结</w:t>
      </w:r>
    </w:p>
    <w:p w14:paraId="2C2F6EDA" w14:textId="77777777" w:rsidR="006D7259" w:rsidRDefault="006D7259">
      <w:pPr>
        <w:rPr>
          <w:rFonts w:hint="eastAsia"/>
        </w:rPr>
      </w:pPr>
      <w:r>
        <w:rPr>
          <w:rFonts w:hint="eastAsia"/>
        </w:rPr>
        <w:t>“止”字虽然是一个简单的汉字，但它承载着丰富的文化内涵和语言信息。无论是从历史角度考察它的起源和演变，还是从现代汉语的角度探讨其应用，我们都能发现“止”字的独特魅力。对于汉语学习者来说，深入理解和掌握像“止”这样的基础汉字，是走向精通汉语的重要一步。</w:t>
      </w:r>
    </w:p>
    <w:p w14:paraId="001A045D" w14:textId="77777777" w:rsidR="006D7259" w:rsidRDefault="006D7259">
      <w:pPr>
        <w:rPr>
          <w:rFonts w:hint="eastAsia"/>
        </w:rPr>
      </w:pPr>
    </w:p>
    <w:p w14:paraId="2E9EE845" w14:textId="77777777" w:rsidR="006D7259" w:rsidRDefault="006D7259">
      <w:pPr>
        <w:rPr>
          <w:rFonts w:hint="eastAsia"/>
        </w:rPr>
      </w:pPr>
    </w:p>
    <w:p w14:paraId="4B246EC6" w14:textId="77777777" w:rsidR="006D7259" w:rsidRDefault="006D7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C170C" w14:textId="687427B6" w:rsidR="002F6FBA" w:rsidRDefault="002F6FBA"/>
    <w:sectPr w:rsidR="002F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A"/>
    <w:rsid w:val="002F6FBA"/>
    <w:rsid w:val="006D72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2B98-ED1C-4123-B72B-7AB11800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