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3E3428" w14:textId="77777777" w:rsidR="007B1D1B" w:rsidRDefault="007B1D1B">
      <w:pPr>
        <w:rPr>
          <w:rFonts w:hint="eastAsia"/>
        </w:rPr>
      </w:pPr>
      <w:r>
        <w:rPr>
          <w:rFonts w:hint="eastAsia"/>
        </w:rPr>
        <w:t>Zhēng Yuè 的传统与意义</w:t>
      </w:r>
    </w:p>
    <w:p w14:paraId="2D96C849" w14:textId="77777777" w:rsidR="007B1D1B" w:rsidRDefault="007B1D1B">
      <w:pPr>
        <w:rPr>
          <w:rFonts w:hint="eastAsia"/>
        </w:rPr>
      </w:pPr>
      <w:r>
        <w:rPr>
          <w:rFonts w:hint="eastAsia"/>
        </w:rPr>
        <w:t>正月，即 Zhēng Yuè，在汉语拼音中是农历新年的第一个月份。这个月在中国及受中华文化影响的国家和地区具有非凡的意义。它不仅仅是时间的一个刻度，更是家庭团聚、辞旧迎新的重要时刻。在古代，正月是一年中的开始，人们会在此时举行各种祭祀活动，以祈求来年的丰收和平安。而今，尽管许多传统的习俗已随时代变迁有所改变，但正月作为春节的一部分，仍然是中华民族最重视的节日之一。</w:t>
      </w:r>
    </w:p>
    <w:p w14:paraId="4E8133B5" w14:textId="77777777" w:rsidR="007B1D1B" w:rsidRDefault="007B1D1B">
      <w:pPr>
        <w:rPr>
          <w:rFonts w:hint="eastAsia"/>
        </w:rPr>
      </w:pPr>
    </w:p>
    <w:p w14:paraId="7B71F07B" w14:textId="77777777" w:rsidR="007B1D1B" w:rsidRDefault="007B1D1B">
      <w:pPr>
        <w:rPr>
          <w:rFonts w:hint="eastAsia"/>
        </w:rPr>
      </w:pPr>
      <w:r>
        <w:rPr>
          <w:rFonts w:hint="eastAsia"/>
        </w:rPr>
        <w:t>庆祝活动</w:t>
      </w:r>
    </w:p>
    <w:p w14:paraId="084FE185" w14:textId="77777777" w:rsidR="007B1D1B" w:rsidRDefault="007B1D1B">
      <w:pPr>
        <w:rPr>
          <w:rFonts w:hint="eastAsia"/>
        </w:rPr>
      </w:pPr>
      <w:r>
        <w:rPr>
          <w:rFonts w:hint="eastAsia"/>
        </w:rPr>
        <w:t>进入正月，从除夕夜开始，家家户户都会张灯结彩，贴上春联，放鞭炮，这些都寓意着驱邪避灾，迎接新的一年。孩子们穿新衣，长辈们则会给晚辈发放红包，里面装有压岁钱，这是对年轻一代的美好祝愿。舞龙舞狮、踩高跷、扭秧歌等民俗表演也纷纷登场，为节日增添了不少欢乐气氛。正月十五元宵节则是正月里的又一个高潮，这一天大家会吃汤圆，象征团圆美满，同时还有猜灯谜等趣味活动。</w:t>
      </w:r>
    </w:p>
    <w:p w14:paraId="2FB18189" w14:textId="77777777" w:rsidR="007B1D1B" w:rsidRDefault="007B1D1B">
      <w:pPr>
        <w:rPr>
          <w:rFonts w:hint="eastAsia"/>
        </w:rPr>
      </w:pPr>
    </w:p>
    <w:p w14:paraId="275FC2B1" w14:textId="77777777" w:rsidR="007B1D1B" w:rsidRDefault="007B1D1B">
      <w:pPr>
        <w:rPr>
          <w:rFonts w:hint="eastAsia"/>
        </w:rPr>
      </w:pPr>
      <w:r>
        <w:rPr>
          <w:rFonts w:hint="eastAsia"/>
        </w:rPr>
        <w:t>饮食文化</w:t>
      </w:r>
    </w:p>
    <w:p w14:paraId="7427E289" w14:textId="77777777" w:rsidR="007B1D1B" w:rsidRDefault="007B1D1B">
      <w:pPr>
        <w:rPr>
          <w:rFonts w:hint="eastAsia"/>
        </w:rPr>
      </w:pPr>
      <w:r>
        <w:rPr>
          <w:rFonts w:hint="eastAsia"/>
        </w:rPr>
        <w:t>正月期间，美食也是不可或缺的一部分。不同的地区有着各自特色的佳肴，如北方人喜欢吃饺子，南方则有年糕、鱼等，它们分别代表了不同的吉祥含义。“鱼”和“余”同音，意味着年年有余；而年糕则因为其谐音“高”，表达了人们对生活水平步步高的期盼。还有八宝饭、腊味拼盘等多种传统食物，每一种都有其背后的故事和寓意。</w:t>
      </w:r>
    </w:p>
    <w:p w14:paraId="3152D946" w14:textId="77777777" w:rsidR="007B1D1B" w:rsidRDefault="007B1D1B">
      <w:pPr>
        <w:rPr>
          <w:rFonts w:hint="eastAsia"/>
        </w:rPr>
      </w:pPr>
    </w:p>
    <w:p w14:paraId="3469C87D" w14:textId="77777777" w:rsidR="007B1D1B" w:rsidRDefault="007B1D1B">
      <w:pPr>
        <w:rPr>
          <w:rFonts w:hint="eastAsia"/>
        </w:rPr>
      </w:pPr>
      <w:r>
        <w:rPr>
          <w:rFonts w:hint="eastAsia"/>
        </w:rPr>
        <w:t>文化传承</w:t>
      </w:r>
    </w:p>
    <w:p w14:paraId="1DFBEB12" w14:textId="77777777" w:rsidR="007B1D1B" w:rsidRDefault="007B1D1B">
      <w:pPr>
        <w:rPr>
          <w:rFonts w:hint="eastAsia"/>
        </w:rPr>
      </w:pPr>
      <w:r>
        <w:rPr>
          <w:rFonts w:hint="eastAsia"/>
        </w:rPr>
        <w:t>随着全球化的发展，越来越多的年轻人开始追求现代的生活方式，一些古老的习俗逐渐被遗忘。然而，正月所承载的文化价值却始终未变。政府和社会各界也在努力保护和传承这一文化遗产，通过举办各类文化节庆活动，让更多的人了解并参与到其中。学校也会组织学生学习有关正月的知识，让传统文化得以延续。</w:t>
      </w:r>
    </w:p>
    <w:p w14:paraId="16C60899" w14:textId="77777777" w:rsidR="007B1D1B" w:rsidRDefault="007B1D1B">
      <w:pPr>
        <w:rPr>
          <w:rFonts w:hint="eastAsia"/>
        </w:rPr>
      </w:pPr>
    </w:p>
    <w:p w14:paraId="52B4834C" w14:textId="77777777" w:rsidR="007B1D1B" w:rsidRDefault="007B1D1B">
      <w:pPr>
        <w:rPr>
          <w:rFonts w:hint="eastAsia"/>
        </w:rPr>
      </w:pPr>
      <w:r>
        <w:rPr>
          <w:rFonts w:hint="eastAsia"/>
        </w:rPr>
        <w:t>最后的总结</w:t>
      </w:r>
    </w:p>
    <w:p w14:paraId="4FB7DD09" w14:textId="77777777" w:rsidR="007B1D1B" w:rsidRDefault="007B1D1B">
      <w:pPr>
        <w:rPr>
          <w:rFonts w:hint="eastAsia"/>
        </w:rPr>
      </w:pPr>
      <w:r>
        <w:rPr>
          <w:rFonts w:hint="eastAsia"/>
        </w:rPr>
        <w:t>正月，作为一个充满活力和希望的时间段，不仅是对过去一年的回顾，也是对未来生活的展望。它是连接历史与现代的桥梁，承载着无数人的记忆和情感。在这个特殊的月份里，人们用各种方式表达着对美好生活的向往，同时也传递着中华文化的独特魅力。无论时代如何变迁，正月所蕴含的精神内核将永远熠熠生辉。</w:t>
      </w:r>
    </w:p>
    <w:p w14:paraId="41CFE12C" w14:textId="77777777" w:rsidR="007B1D1B" w:rsidRDefault="007B1D1B">
      <w:pPr>
        <w:rPr>
          <w:rFonts w:hint="eastAsia"/>
        </w:rPr>
      </w:pPr>
    </w:p>
    <w:p w14:paraId="5A8A8CFA" w14:textId="77777777" w:rsidR="007B1D1B" w:rsidRDefault="007B1D1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9D3A55A" w14:textId="5EFE3D82" w:rsidR="005C2CB1" w:rsidRDefault="005C2CB1"/>
    <w:sectPr w:rsidR="005C2C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CB1"/>
    <w:rsid w:val="005C2CB1"/>
    <w:rsid w:val="007574E7"/>
    <w:rsid w:val="007B1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B6038A-0A2C-407E-AE39-6CEC6C0E9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2C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2C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2C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2C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2C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2C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2C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2C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2C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2C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2C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2C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2C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2C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2C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2C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2C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2C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2C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2C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2C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2C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2C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2C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2C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2C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2C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2C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2C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2025-02-25T12:43:00Z</dcterms:created>
  <dcterms:modified xsi:type="dcterms:W3CDTF">2025-02-25T12:43:00Z</dcterms:modified>
</cp:coreProperties>
</file>