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C4AE" w14:textId="77777777" w:rsidR="003D3522" w:rsidRDefault="003D3522">
      <w:pPr>
        <w:rPr>
          <w:rFonts w:hint="eastAsia"/>
        </w:rPr>
      </w:pPr>
      <w:r>
        <w:rPr>
          <w:rFonts w:hint="eastAsia"/>
        </w:rPr>
        <w:t>泉的拼音字母</w:t>
      </w:r>
    </w:p>
    <w:p w14:paraId="18593563" w14:textId="77777777" w:rsidR="003D3522" w:rsidRDefault="003D3522">
      <w:pPr>
        <w:rPr>
          <w:rFonts w:hint="eastAsia"/>
        </w:rPr>
      </w:pPr>
      <w:r>
        <w:rPr>
          <w:rFonts w:hint="eastAsia"/>
        </w:rPr>
        <w:t>泉，这个汉字在汉语中的拼音是“quán”。它由声母“q”和韵母“uan”组成，是一个三拼音节。在中国文化中，泉水象征着纯净与生机，许多地方因其优质的泉水而闻名遐迩。</w:t>
      </w:r>
    </w:p>
    <w:p w14:paraId="109D1758" w14:textId="77777777" w:rsidR="003D3522" w:rsidRDefault="003D3522">
      <w:pPr>
        <w:rPr>
          <w:rFonts w:hint="eastAsia"/>
        </w:rPr>
      </w:pPr>
    </w:p>
    <w:p w14:paraId="7C9D09A6" w14:textId="77777777" w:rsidR="003D3522" w:rsidRDefault="003D3522">
      <w:pPr>
        <w:rPr>
          <w:rFonts w:hint="eastAsia"/>
        </w:rPr>
      </w:pPr>
      <w:r>
        <w:rPr>
          <w:rFonts w:hint="eastAsia"/>
        </w:rPr>
        <w:t>泉的文化意义</w:t>
      </w:r>
    </w:p>
    <w:p w14:paraId="12845B76" w14:textId="77777777" w:rsidR="003D3522" w:rsidRDefault="003D3522">
      <w:pPr>
        <w:rPr>
          <w:rFonts w:hint="eastAsia"/>
        </w:rPr>
      </w:pPr>
      <w:r>
        <w:rPr>
          <w:rFonts w:hint="eastAsia"/>
        </w:rPr>
        <w:t>泉水自古以来就深受人们的喜爱和尊崇。无论是在文学作品、绘画还是园林设计中，泉水常常被用作创作灵感的源泉。泉水不仅为人们提供了宝贵的水资源，还被视为生命之源，寓意着源源不断的活力与希望。泉水的清澈透明也象征着纯洁无瑕的心灵，在众多传统文化元素中占据着重要地位。</w:t>
      </w:r>
    </w:p>
    <w:p w14:paraId="219882CD" w14:textId="77777777" w:rsidR="003D3522" w:rsidRDefault="003D3522">
      <w:pPr>
        <w:rPr>
          <w:rFonts w:hint="eastAsia"/>
        </w:rPr>
      </w:pPr>
    </w:p>
    <w:p w14:paraId="65DE46ED" w14:textId="77777777" w:rsidR="003D3522" w:rsidRDefault="003D3522">
      <w:pPr>
        <w:rPr>
          <w:rFonts w:hint="eastAsia"/>
        </w:rPr>
      </w:pPr>
      <w:r>
        <w:rPr>
          <w:rFonts w:hint="eastAsia"/>
        </w:rPr>
        <w:t>中国著名泉眼</w:t>
      </w:r>
    </w:p>
    <w:p w14:paraId="1975E592" w14:textId="77777777" w:rsidR="003D3522" w:rsidRDefault="003D3522">
      <w:pPr>
        <w:rPr>
          <w:rFonts w:hint="eastAsia"/>
        </w:rPr>
      </w:pPr>
      <w:r>
        <w:rPr>
          <w:rFonts w:hint="eastAsia"/>
        </w:rPr>
        <w:t>中国有许多著名的泉眼，它们各具特色，吸引着来自世界各地的游客前来观赏。例如济南的趵突泉，作为“天下第一泉”，以其壮观的喷涌景象著称；还有杭州的虎跑泉，水质甘甜，被誉为泡茶的上佳之选。这些泉眼不仅是自然美景的一部分，也是研究地质结构、水文环境的重要窗口。</w:t>
      </w:r>
    </w:p>
    <w:p w14:paraId="7F7D3A41" w14:textId="77777777" w:rsidR="003D3522" w:rsidRDefault="003D3522">
      <w:pPr>
        <w:rPr>
          <w:rFonts w:hint="eastAsia"/>
        </w:rPr>
      </w:pPr>
    </w:p>
    <w:p w14:paraId="248D6317" w14:textId="77777777" w:rsidR="003D3522" w:rsidRDefault="003D3522">
      <w:pPr>
        <w:rPr>
          <w:rFonts w:hint="eastAsia"/>
        </w:rPr>
      </w:pPr>
      <w:r>
        <w:rPr>
          <w:rFonts w:hint="eastAsia"/>
        </w:rPr>
        <w:t>泉对生态环境的影响</w:t>
      </w:r>
    </w:p>
    <w:p w14:paraId="4A68001C" w14:textId="77777777" w:rsidR="003D3522" w:rsidRDefault="003D3522">
      <w:pPr>
        <w:rPr>
          <w:rFonts w:hint="eastAsia"/>
        </w:rPr>
      </w:pPr>
      <w:r>
        <w:rPr>
          <w:rFonts w:hint="eastAsia"/>
        </w:rPr>
        <w:t>泉水对于维持当地生态平衡起着至关重要的作用。它是地下水系的一个重要组成部分，通过自然循环过程补充地下水资源，有助于防止地面沉降。泉水为周边动植物提供必要的生存条件，支持了丰富的生物多样性。泉水流出地表后形成的溪流、河流等水体系统，对于调节气候、净化空气也有积极影响。</w:t>
      </w:r>
    </w:p>
    <w:p w14:paraId="2CF09247" w14:textId="77777777" w:rsidR="003D3522" w:rsidRDefault="003D3522">
      <w:pPr>
        <w:rPr>
          <w:rFonts w:hint="eastAsia"/>
        </w:rPr>
      </w:pPr>
    </w:p>
    <w:p w14:paraId="079A8B7A" w14:textId="77777777" w:rsidR="003D3522" w:rsidRDefault="003D3522">
      <w:pPr>
        <w:rPr>
          <w:rFonts w:hint="eastAsia"/>
        </w:rPr>
      </w:pPr>
      <w:r>
        <w:rPr>
          <w:rFonts w:hint="eastAsia"/>
        </w:rPr>
        <w:t>保护泉水资源的重要性</w:t>
      </w:r>
    </w:p>
    <w:p w14:paraId="576AB5D6" w14:textId="77777777" w:rsidR="003D3522" w:rsidRDefault="003D3522">
      <w:pPr>
        <w:rPr>
          <w:rFonts w:hint="eastAsia"/>
        </w:rPr>
      </w:pPr>
      <w:r>
        <w:rPr>
          <w:rFonts w:hint="eastAsia"/>
        </w:rPr>
        <w:t>随着城市化进程的加快以及环境污染问题的加剧，如何有效保护泉水资源已成为一个亟待解决的问题。一方面，需要加强法律法规建设，严格限制对泉眼周围地区的开发活动；另一方面，要提高公众环保意识，倡导绿色生活方式，减少污染物排放。只有这样，才能确保我们的后代也能享受到这大自然赋予的美好礼物。</w:t>
      </w:r>
    </w:p>
    <w:p w14:paraId="1D5D63AC" w14:textId="77777777" w:rsidR="003D3522" w:rsidRDefault="003D3522">
      <w:pPr>
        <w:rPr>
          <w:rFonts w:hint="eastAsia"/>
        </w:rPr>
      </w:pPr>
    </w:p>
    <w:p w14:paraId="0B4F01C2" w14:textId="77777777" w:rsidR="003D3522" w:rsidRDefault="003D3522">
      <w:pPr>
        <w:rPr>
          <w:rFonts w:hint="eastAsia"/>
        </w:rPr>
      </w:pPr>
    </w:p>
    <w:p w14:paraId="21C80C26" w14:textId="77777777" w:rsidR="003D3522" w:rsidRDefault="003D35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F459C" w14:textId="71032C51" w:rsidR="00DF3A83" w:rsidRDefault="00DF3A83"/>
    <w:sectPr w:rsidR="00DF3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83"/>
    <w:rsid w:val="003D3522"/>
    <w:rsid w:val="007574E7"/>
    <w:rsid w:val="00D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53C6F-2810-4EB6-80EE-F254BDBF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