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5B2C" w14:textId="77777777" w:rsidR="00E8429C" w:rsidRDefault="00E8429C">
      <w:pPr>
        <w:rPr>
          <w:rFonts w:hint="eastAsia"/>
        </w:rPr>
      </w:pPr>
      <w:r>
        <w:rPr>
          <w:rFonts w:hint="eastAsia"/>
        </w:rPr>
        <w:t>盏的拼音和部首组词</w:t>
      </w:r>
    </w:p>
    <w:p w14:paraId="150687AA" w14:textId="77777777" w:rsidR="00E8429C" w:rsidRDefault="00E8429C">
      <w:pPr>
        <w:rPr>
          <w:rFonts w:hint="eastAsia"/>
        </w:rPr>
      </w:pPr>
      <w:r>
        <w:rPr>
          <w:rFonts w:hint="eastAsia"/>
        </w:rPr>
        <w:t>“盏”字在现代汉语中主要用于描述一些小型容器，尤其是那些用于盛放饮品如茶或酒的小杯子。其拼音为“zhǎn”，部首是“皿”。这个字不仅承载着丰富的文化内涵，还在日常生活中扮演着重要的角色。</w:t>
      </w:r>
    </w:p>
    <w:p w14:paraId="2E39954F" w14:textId="77777777" w:rsidR="00E8429C" w:rsidRDefault="00E8429C">
      <w:pPr>
        <w:rPr>
          <w:rFonts w:hint="eastAsia"/>
        </w:rPr>
      </w:pPr>
    </w:p>
    <w:p w14:paraId="1376AF14" w14:textId="77777777" w:rsidR="00E8429C" w:rsidRDefault="00E8429C">
      <w:pPr>
        <w:rPr>
          <w:rFonts w:hint="eastAsia"/>
        </w:rPr>
      </w:pPr>
      <w:r>
        <w:rPr>
          <w:rFonts w:hint="eastAsia"/>
        </w:rPr>
        <w:t>盏的发音与书写</w:t>
      </w:r>
    </w:p>
    <w:p w14:paraId="61465F78" w14:textId="77777777" w:rsidR="00E8429C" w:rsidRDefault="00E8429C">
      <w:pPr>
        <w:rPr>
          <w:rFonts w:hint="eastAsia"/>
        </w:rPr>
      </w:pPr>
      <w:r>
        <w:rPr>
          <w:rFonts w:hint="eastAsia"/>
        </w:rPr>
        <w:t>关于“盏”的发音，“zhǎn”属于全浊声母中的一个例子，在古汉语中有着不同的发音规则和使用场景。随着时代的变迁，它的读音也经历了演变，但始终保留了其独特的韵味。而从书写的角度来看，“盏”字由部首“皿”和其他部分组成，体现了汉字构造之美。了解如何正确书写“盏”，对于学习中文的人来说是一项有趣且具有挑战性的任务。</w:t>
      </w:r>
    </w:p>
    <w:p w14:paraId="3E388D29" w14:textId="77777777" w:rsidR="00E8429C" w:rsidRDefault="00E8429C">
      <w:pPr>
        <w:rPr>
          <w:rFonts w:hint="eastAsia"/>
        </w:rPr>
      </w:pPr>
    </w:p>
    <w:p w14:paraId="1000DBF2" w14:textId="77777777" w:rsidR="00E8429C" w:rsidRDefault="00E8429C">
      <w:pPr>
        <w:rPr>
          <w:rFonts w:hint="eastAsia"/>
        </w:rPr>
      </w:pPr>
      <w:r>
        <w:rPr>
          <w:rFonts w:hint="eastAsia"/>
        </w:rPr>
        <w:t>以“皿”为部首的组词</w:t>
      </w:r>
    </w:p>
    <w:p w14:paraId="5A8DFD9B" w14:textId="77777777" w:rsidR="00E8429C" w:rsidRDefault="00E8429C">
      <w:pPr>
        <w:rPr>
          <w:rFonts w:hint="eastAsia"/>
        </w:rPr>
      </w:pPr>
      <w:r>
        <w:rPr>
          <w:rFonts w:hint="eastAsia"/>
        </w:rPr>
        <w:t>以“皿”为部首的汉字多与器皿、容器相关，例如“盘”、“盆”等。这些词汇都反映了古代人们对日常生活用具的命名习惯，以及对生活细节的关注。通过对这些字的学习，我们可以窥见古人生活的点滴，感受到中华文化的深厚底蕴。除了“盏”之外，还有许多带有“皿”部首的字同样值得我们去探索和学习。</w:t>
      </w:r>
    </w:p>
    <w:p w14:paraId="06B19B35" w14:textId="77777777" w:rsidR="00E8429C" w:rsidRDefault="00E8429C">
      <w:pPr>
        <w:rPr>
          <w:rFonts w:hint="eastAsia"/>
        </w:rPr>
      </w:pPr>
    </w:p>
    <w:p w14:paraId="083B3A9A" w14:textId="77777777" w:rsidR="00E8429C" w:rsidRDefault="00E8429C">
      <w:pPr>
        <w:rPr>
          <w:rFonts w:hint="eastAsia"/>
        </w:rPr>
      </w:pPr>
      <w:r>
        <w:rPr>
          <w:rFonts w:hint="eastAsia"/>
        </w:rPr>
        <w:t>盏的文化意义</w:t>
      </w:r>
    </w:p>
    <w:p w14:paraId="4F109BCE" w14:textId="77777777" w:rsidR="00E8429C" w:rsidRDefault="00E8429C">
      <w:pPr>
        <w:rPr>
          <w:rFonts w:hint="eastAsia"/>
        </w:rPr>
      </w:pPr>
      <w:r>
        <w:rPr>
          <w:rFonts w:hint="eastAsia"/>
        </w:rPr>
        <w:t>在中国传统文化中，“盏”不仅仅是一个简单的饮具名称，它还常常出现在文学作品和艺术创作之中。无论是诗人笔下的“一盏清茶”，还是画家描绘的精致茶盏，都展现了“盏”作为文化符号的重要性。在茶道、酒文化等领域，“盏”更是不可或缺的一部分，象征着礼仪、和谐与尊重。</w:t>
      </w:r>
    </w:p>
    <w:p w14:paraId="72C00A4B" w14:textId="77777777" w:rsidR="00E8429C" w:rsidRDefault="00E8429C">
      <w:pPr>
        <w:rPr>
          <w:rFonts w:hint="eastAsia"/>
        </w:rPr>
      </w:pPr>
    </w:p>
    <w:p w14:paraId="6007A8D6" w14:textId="77777777" w:rsidR="00E8429C" w:rsidRDefault="00E8429C">
      <w:pPr>
        <w:rPr>
          <w:rFonts w:hint="eastAsia"/>
        </w:rPr>
      </w:pPr>
      <w:r>
        <w:rPr>
          <w:rFonts w:hint="eastAsia"/>
        </w:rPr>
        <w:t>盏的现代应用与发展</w:t>
      </w:r>
    </w:p>
    <w:p w14:paraId="0C7AF49F" w14:textId="77777777" w:rsidR="00E8429C" w:rsidRDefault="00E8429C">
      <w:pPr>
        <w:rPr>
          <w:rFonts w:hint="eastAsia"/>
        </w:rPr>
      </w:pPr>
      <w:r>
        <w:rPr>
          <w:rFonts w:hint="eastAsia"/>
        </w:rPr>
        <w:t>随着时间的发展，“盏”的概念也在不断拓展。除了传统的陶瓷盏、玻璃盏外，市场上出现了各种材质和设计风格的“盏”，满足了不同人群的需求。同时，随着健康生活方式的流行，“盏”也被赋予了新的意义——倡导人们回归自然，享受简单而纯粹的生活乐趣。这不仅是对传统文化的继承和发展，也是对现代生活理念的一种诠释。</w:t>
      </w:r>
    </w:p>
    <w:p w14:paraId="017FFB6F" w14:textId="77777777" w:rsidR="00E8429C" w:rsidRDefault="00E8429C">
      <w:pPr>
        <w:rPr>
          <w:rFonts w:hint="eastAsia"/>
        </w:rPr>
      </w:pPr>
    </w:p>
    <w:p w14:paraId="3B2BC174" w14:textId="77777777" w:rsidR="00E8429C" w:rsidRDefault="00E8429C">
      <w:pPr>
        <w:rPr>
          <w:rFonts w:hint="eastAsia"/>
        </w:rPr>
      </w:pPr>
    </w:p>
    <w:p w14:paraId="318FB05C" w14:textId="77777777" w:rsidR="00E8429C" w:rsidRDefault="00E84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0F5F9" w14:textId="18A94A2F" w:rsidR="006A22F7" w:rsidRDefault="006A22F7"/>
    <w:sectPr w:rsidR="006A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F7"/>
    <w:rsid w:val="006A22F7"/>
    <w:rsid w:val="007574E7"/>
    <w:rsid w:val="00E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124AE-F1BF-4E25-84E9-F88B90BE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