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F6BAB" w14:textId="77777777" w:rsidR="003F1FE4" w:rsidRDefault="003F1FE4">
      <w:pPr>
        <w:rPr>
          <w:rFonts w:hint="eastAsia"/>
        </w:rPr>
      </w:pPr>
      <w:r>
        <w:rPr>
          <w:rFonts w:hint="eastAsia"/>
        </w:rPr>
        <w:t>真抓实干的拼音</w:t>
      </w:r>
    </w:p>
    <w:p w14:paraId="0D67D491" w14:textId="77777777" w:rsidR="003F1FE4" w:rsidRDefault="003F1FE4">
      <w:pPr>
        <w:rPr>
          <w:rFonts w:hint="eastAsia"/>
        </w:rPr>
      </w:pPr>
      <w:r>
        <w:rPr>
          <w:rFonts w:hint="eastAsia"/>
        </w:rPr>
        <w:t>真抓实干“zhēn zhuā shí gàn”，这四个汉字组合在一起，不仅传达了对实际行动和真实工作的重视，也是对那些追求实效、脚踏实地的人们的一种赞美。在汉语中，“真”代表真诚、真实；“抓”意味着抓住机会或问题；“实”强调的是实在、实际；而“干”则指的是做事、工作。因此，这个词语整体上鼓励人们以真诚的态度，切实地抓住每一个机会，做实实在在的事情。</w:t>
      </w:r>
    </w:p>
    <w:p w14:paraId="6BCCE107" w14:textId="77777777" w:rsidR="003F1FE4" w:rsidRDefault="003F1FE4">
      <w:pPr>
        <w:rPr>
          <w:rFonts w:hint="eastAsia"/>
        </w:rPr>
      </w:pPr>
    </w:p>
    <w:p w14:paraId="49B4F9C1" w14:textId="77777777" w:rsidR="003F1FE4" w:rsidRDefault="003F1FE4">
      <w:pPr>
        <w:rPr>
          <w:rFonts w:hint="eastAsia"/>
        </w:rPr>
      </w:pPr>
      <w:r>
        <w:rPr>
          <w:rFonts w:hint="eastAsia"/>
        </w:rPr>
        <w:t>真抓实干的重要性</w:t>
      </w:r>
    </w:p>
    <w:p w14:paraId="36EA9E81" w14:textId="77777777" w:rsidR="003F1FE4" w:rsidRDefault="003F1FE4">
      <w:pPr>
        <w:rPr>
          <w:rFonts w:hint="eastAsia"/>
        </w:rPr>
      </w:pPr>
      <w:r>
        <w:rPr>
          <w:rFonts w:hint="eastAsia"/>
        </w:rPr>
        <w:t>在任何领域，无论是商业、教育还是公共服务，真抓实干都是成功的关键因素之一。它代表着一种态度，即面对挑战时不退缩，而是迎难而上，寻找解决问题的方法。这种精神不仅能促进个人的成长和发展，也能带动团队乃至整个组织的进步。尤其是在当前快速变化的社会环境中，唯有真抓实干，才能把握住每一个发展机会，实现目标。</w:t>
      </w:r>
    </w:p>
    <w:p w14:paraId="71272A7A" w14:textId="77777777" w:rsidR="003F1FE4" w:rsidRDefault="003F1FE4">
      <w:pPr>
        <w:rPr>
          <w:rFonts w:hint="eastAsia"/>
        </w:rPr>
      </w:pPr>
    </w:p>
    <w:p w14:paraId="30915835" w14:textId="77777777" w:rsidR="003F1FE4" w:rsidRDefault="003F1FE4">
      <w:pPr>
        <w:rPr>
          <w:rFonts w:hint="eastAsia"/>
        </w:rPr>
      </w:pPr>
      <w:r>
        <w:rPr>
          <w:rFonts w:hint="eastAsia"/>
        </w:rPr>
        <w:t>如何践行真抓实干</w:t>
      </w:r>
    </w:p>
    <w:p w14:paraId="298BFD49" w14:textId="77777777" w:rsidR="003F1FE4" w:rsidRDefault="003F1FE4">
      <w:pPr>
        <w:rPr>
          <w:rFonts w:hint="eastAsia"/>
        </w:rPr>
      </w:pPr>
      <w:r>
        <w:rPr>
          <w:rFonts w:hint="eastAsia"/>
        </w:rPr>
        <w:t>要践行真抓实干的精神，首先需要树立正确的工作观和价值观，认识到只有通过努力工作和不断学习，才能获得真正的成就。要培养良好的时间管理能力，合理安排每一天的时间，确保每一项任务都能得到充分的关注和执行。建立有效的反馈机制也非常重要，它可以帮助我们及时发现问题，并采取相应的措施进行改进。保持积极的心态同样不可或缺，因为在面对困难时，乐观的态度能帮助我们更好地克服障碍。</w:t>
      </w:r>
    </w:p>
    <w:p w14:paraId="311B1F65" w14:textId="77777777" w:rsidR="003F1FE4" w:rsidRDefault="003F1FE4">
      <w:pPr>
        <w:rPr>
          <w:rFonts w:hint="eastAsia"/>
        </w:rPr>
      </w:pPr>
    </w:p>
    <w:p w14:paraId="50581C49" w14:textId="77777777" w:rsidR="003F1FE4" w:rsidRDefault="003F1FE4">
      <w:pPr>
        <w:rPr>
          <w:rFonts w:hint="eastAsia"/>
        </w:rPr>
      </w:pPr>
      <w:r>
        <w:rPr>
          <w:rFonts w:hint="eastAsia"/>
        </w:rPr>
        <w:t>真抓实干的实际案例</w:t>
      </w:r>
    </w:p>
    <w:p w14:paraId="016F6F45" w14:textId="77777777" w:rsidR="003F1FE4" w:rsidRDefault="003F1FE4">
      <w:pPr>
        <w:rPr>
          <w:rFonts w:hint="eastAsia"/>
        </w:rPr>
      </w:pPr>
      <w:r>
        <w:rPr>
          <w:rFonts w:hint="eastAsia"/>
        </w:rPr>
        <w:t>许多成功的企业家和个人都是真抓实干精神的践行者。例如，马云创立阿里巴巴集团的故事就很好地体现了这一点。在他创业初期，面临着资金紧张、市场认知度低等诸多困难，但马云和他的团队并没有放弃，而是通过不懈的努力，逐步将阿里巴巴打造成了全球领先的电子商务平台。他们的经历告诉我们，只要拥有坚定的信念，并付诸实践，就没有克服不了的困难。</w:t>
      </w:r>
    </w:p>
    <w:p w14:paraId="136ABAD0" w14:textId="77777777" w:rsidR="003F1FE4" w:rsidRDefault="003F1FE4">
      <w:pPr>
        <w:rPr>
          <w:rFonts w:hint="eastAsia"/>
        </w:rPr>
      </w:pPr>
    </w:p>
    <w:p w14:paraId="4CF5B137" w14:textId="77777777" w:rsidR="003F1FE4" w:rsidRDefault="003F1FE4">
      <w:pPr>
        <w:rPr>
          <w:rFonts w:hint="eastAsia"/>
        </w:rPr>
      </w:pPr>
      <w:r>
        <w:rPr>
          <w:rFonts w:hint="eastAsia"/>
        </w:rPr>
        <w:t>最后的总结</w:t>
      </w:r>
    </w:p>
    <w:p w14:paraId="7F1EEC34" w14:textId="77777777" w:rsidR="003F1FE4" w:rsidRDefault="003F1FE4">
      <w:pPr>
        <w:rPr>
          <w:rFonts w:hint="eastAsia"/>
        </w:rPr>
      </w:pPr>
      <w:r>
        <w:rPr>
          <w:rFonts w:hint="eastAsia"/>
        </w:rPr>
        <w:t>真抓实干不仅是完成工作任务的有效方式，更是一种生活态度。它要求我们在日常生活中，无论遇到何种情况，都要坚持实事求是的原则，勇于面对挑战，积极寻求解决方案。只有这样，我们才能在各自的领域中取得成功，为社会的发展贡献自己的力量。</w:t>
      </w:r>
    </w:p>
    <w:p w14:paraId="409C65F2" w14:textId="77777777" w:rsidR="003F1FE4" w:rsidRDefault="003F1FE4">
      <w:pPr>
        <w:rPr>
          <w:rFonts w:hint="eastAsia"/>
        </w:rPr>
      </w:pPr>
    </w:p>
    <w:p w14:paraId="5446A14A" w14:textId="77777777" w:rsidR="003F1FE4" w:rsidRDefault="003F1FE4">
      <w:pPr>
        <w:rPr>
          <w:rFonts w:hint="eastAsia"/>
        </w:rPr>
      </w:pPr>
    </w:p>
    <w:p w14:paraId="7366DA5D" w14:textId="77777777" w:rsidR="003F1FE4" w:rsidRDefault="003F1F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48F734" w14:textId="34A685C6" w:rsidR="00934F55" w:rsidRDefault="00934F55"/>
    <w:sectPr w:rsidR="00934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55"/>
    <w:rsid w:val="003F1FE4"/>
    <w:rsid w:val="007574E7"/>
    <w:rsid w:val="0093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64C0A-9733-4478-8268-712BD25E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F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F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F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F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F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F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F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F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F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F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F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F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F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F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F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F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F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F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F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F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F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F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F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