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659A" w14:textId="77777777" w:rsidR="00406D8C" w:rsidRDefault="00406D8C">
      <w:pPr>
        <w:rPr>
          <w:rFonts w:hint="eastAsia"/>
        </w:rPr>
      </w:pPr>
      <w:r>
        <w:rPr>
          <w:rFonts w:hint="eastAsia"/>
        </w:rPr>
        <w:t>着的拼音字含义</w:t>
      </w:r>
    </w:p>
    <w:p w14:paraId="0BA875AD" w14:textId="77777777" w:rsidR="00406D8C" w:rsidRDefault="00406D8C">
      <w:pPr>
        <w:rPr>
          <w:rFonts w:hint="eastAsia"/>
        </w:rPr>
      </w:pPr>
      <w:r>
        <w:rPr>
          <w:rFonts w:hint="eastAsia"/>
        </w:rPr>
        <w:t>“着”这个汉字在汉语中是一个多音字，其不同的读音和用法反映了丰富的文化内涵与语言习惯。主要读作“zháo”，“zhuó”，“zhāo”，以及较少见的“cháo”。每一种发音都承载着独特的意义，下面我们将逐一探讨这些发音及其背后的文化故事。</w:t>
      </w:r>
    </w:p>
    <w:p w14:paraId="0643CAC8" w14:textId="77777777" w:rsidR="00406D8C" w:rsidRDefault="00406D8C">
      <w:pPr>
        <w:rPr>
          <w:rFonts w:hint="eastAsia"/>
        </w:rPr>
      </w:pPr>
    </w:p>
    <w:p w14:paraId="7E6749A6" w14:textId="77777777" w:rsidR="00406D8C" w:rsidRDefault="00406D8C">
      <w:pPr>
        <w:rPr>
          <w:rFonts w:hint="eastAsia"/>
        </w:rPr>
      </w:pPr>
      <w:r>
        <w:rPr>
          <w:rFonts w:hint="eastAsia"/>
        </w:rPr>
        <w:t>读作“zháo”的含义</w:t>
      </w:r>
    </w:p>
    <w:p w14:paraId="08C15B0F" w14:textId="77777777" w:rsidR="00406D8C" w:rsidRDefault="00406D8C">
      <w:pPr>
        <w:rPr>
          <w:rFonts w:hint="eastAsia"/>
        </w:rPr>
      </w:pPr>
      <w:r>
        <w:rPr>
          <w:rFonts w:hint="eastAsia"/>
        </w:rPr>
        <w:t>当“着”读作“zháo”时，通常表示接触、感受到某种状态或情况，如“着急”、“着凉”。这种用法非常常见，体现了人们对于外界环境变化的敏感反应，也是日常交流中的高频词汇之一。“着”作为动词使用时，还能表示点燃，比如“点着火柴”，这里表达的是一个动作的过程，生动地描绘了火焰从无到有的瞬间转变。</w:t>
      </w:r>
    </w:p>
    <w:p w14:paraId="2A5C0BDC" w14:textId="77777777" w:rsidR="00406D8C" w:rsidRDefault="00406D8C">
      <w:pPr>
        <w:rPr>
          <w:rFonts w:hint="eastAsia"/>
        </w:rPr>
      </w:pPr>
    </w:p>
    <w:p w14:paraId="323BA5E5" w14:textId="77777777" w:rsidR="00406D8C" w:rsidRDefault="00406D8C">
      <w:pPr>
        <w:rPr>
          <w:rFonts w:hint="eastAsia"/>
        </w:rPr>
      </w:pPr>
      <w:r>
        <w:rPr>
          <w:rFonts w:hint="eastAsia"/>
        </w:rPr>
        <w:t>读作“zhuó”的含义</w:t>
      </w:r>
    </w:p>
    <w:p w14:paraId="0D021592" w14:textId="77777777" w:rsidR="00406D8C" w:rsidRDefault="00406D8C">
      <w:pPr>
        <w:rPr>
          <w:rFonts w:hint="eastAsia"/>
        </w:rPr>
      </w:pPr>
      <w:r>
        <w:rPr>
          <w:rFonts w:hint="eastAsia"/>
        </w:rPr>
        <w:t>当“着”读作“zhuó”时，它的意义更加多样化，可以指穿戴衣物（如“穿着”）、安置或放置物品（如“着落”），也可以表示文章或说话的方式方法（如“着手成春”）。这种发音下的“着”更多地带有一种静态的感觉，强调的是事物的状态或者位置关系，它所包含的意义深刻且广泛，体现了汉语的精妙之处。</w:t>
      </w:r>
    </w:p>
    <w:p w14:paraId="02226DC5" w14:textId="77777777" w:rsidR="00406D8C" w:rsidRDefault="00406D8C">
      <w:pPr>
        <w:rPr>
          <w:rFonts w:hint="eastAsia"/>
        </w:rPr>
      </w:pPr>
    </w:p>
    <w:p w14:paraId="27B5092C" w14:textId="77777777" w:rsidR="00406D8C" w:rsidRDefault="00406D8C">
      <w:pPr>
        <w:rPr>
          <w:rFonts w:hint="eastAsia"/>
        </w:rPr>
      </w:pPr>
      <w:r>
        <w:rPr>
          <w:rFonts w:hint="eastAsia"/>
        </w:rPr>
        <w:t>读作“zhāo”的含义</w:t>
      </w:r>
    </w:p>
    <w:p w14:paraId="7DD1D199" w14:textId="77777777" w:rsidR="00406D8C" w:rsidRDefault="00406D8C">
      <w:pPr>
        <w:rPr>
          <w:rFonts w:hint="eastAsia"/>
        </w:rPr>
      </w:pPr>
      <w:r>
        <w:rPr>
          <w:rFonts w:hint="eastAsia"/>
        </w:rPr>
        <w:t>“着”读作“zhāo”时，常常用于形容计策、手段，例如“高着儿”即是指好的策略或办法。这一用法突出了智慧和技巧的重要性，在棋艺、武术等传统文化领域中尤为突出。同时，“着”在此发音下还用于戏曲术语，如“一招一式”，用来描述表演的动作设计，展现了中国传统文化艺术的独特魅力。</w:t>
      </w:r>
    </w:p>
    <w:p w14:paraId="6B481002" w14:textId="77777777" w:rsidR="00406D8C" w:rsidRDefault="00406D8C">
      <w:pPr>
        <w:rPr>
          <w:rFonts w:hint="eastAsia"/>
        </w:rPr>
      </w:pPr>
    </w:p>
    <w:p w14:paraId="48022496" w14:textId="77777777" w:rsidR="00406D8C" w:rsidRDefault="00406D8C">
      <w:pPr>
        <w:rPr>
          <w:rFonts w:hint="eastAsia"/>
        </w:rPr>
      </w:pPr>
      <w:r>
        <w:rPr>
          <w:rFonts w:hint="eastAsia"/>
        </w:rPr>
        <w:t>读作“cháo”的含义</w:t>
      </w:r>
    </w:p>
    <w:p w14:paraId="3097EBD1" w14:textId="77777777" w:rsidR="00406D8C" w:rsidRDefault="00406D8C">
      <w:pPr>
        <w:rPr>
          <w:rFonts w:hint="eastAsia"/>
        </w:rPr>
      </w:pPr>
      <w:r>
        <w:rPr>
          <w:rFonts w:hint="eastAsia"/>
        </w:rPr>
        <w:t>虽然“着”读作“cháo”的情况相对少见，但在特定语境下仍能找到它的身影，比如古籍文献中的某些特殊用法。这种情况下的“着”往往具有地方特色或是特定的历史背景，反映了语言随着时间和空间的变化而呈现出的多样性特征。</w:t>
      </w:r>
    </w:p>
    <w:p w14:paraId="2DC8AE17" w14:textId="77777777" w:rsidR="00406D8C" w:rsidRDefault="00406D8C">
      <w:pPr>
        <w:rPr>
          <w:rFonts w:hint="eastAsia"/>
        </w:rPr>
      </w:pPr>
    </w:p>
    <w:p w14:paraId="4862A8EE" w14:textId="77777777" w:rsidR="00406D8C" w:rsidRDefault="00406D8C">
      <w:pPr>
        <w:rPr>
          <w:rFonts w:hint="eastAsia"/>
        </w:rPr>
      </w:pPr>
      <w:r>
        <w:rPr>
          <w:rFonts w:hint="eastAsia"/>
        </w:rPr>
        <w:t>最后的总结</w:t>
      </w:r>
    </w:p>
    <w:p w14:paraId="4B819B1A" w14:textId="77777777" w:rsidR="00406D8C" w:rsidRDefault="00406D8C">
      <w:pPr>
        <w:rPr>
          <w:rFonts w:hint="eastAsia"/>
        </w:rPr>
      </w:pPr>
      <w:r>
        <w:rPr>
          <w:rFonts w:hint="eastAsia"/>
        </w:rPr>
        <w:t>通过上述分析可以看出，“着”作为一个简单的汉字，却蕴含了极其丰富和复杂的含义。不同的读音不仅代表了不同的意思，也反映了中华民族悠久的历史文化和人们对世界的认知方式。学习并理解这些细微差别，有助于我们更好地掌握汉语，感受中华文化的博大精深。</w:t>
      </w:r>
    </w:p>
    <w:p w14:paraId="0906A037" w14:textId="77777777" w:rsidR="00406D8C" w:rsidRDefault="00406D8C">
      <w:pPr>
        <w:rPr>
          <w:rFonts w:hint="eastAsia"/>
        </w:rPr>
      </w:pPr>
    </w:p>
    <w:p w14:paraId="65CE1E74" w14:textId="77777777" w:rsidR="00406D8C" w:rsidRDefault="00406D8C">
      <w:pPr>
        <w:rPr>
          <w:rFonts w:hint="eastAsia"/>
        </w:rPr>
      </w:pPr>
    </w:p>
    <w:p w14:paraId="70C89662" w14:textId="77777777" w:rsidR="00406D8C" w:rsidRDefault="00406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AAECD" w14:textId="2F732E6B" w:rsidR="003F6AA6" w:rsidRDefault="003F6AA6"/>
    <w:sectPr w:rsidR="003F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A6"/>
    <w:rsid w:val="003F6AA6"/>
    <w:rsid w:val="00406D8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7A42F-D89C-4D47-83CB-7447BE90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